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CF040"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Restricted Fund Reorganisation – Summary of Application</w:t>
      </w:r>
    </w:p>
    <w:p w14:paraId="16A97FF9" w14:textId="77777777" w:rsidR="00CD4B0C" w:rsidRPr="00CD4B0C" w:rsidRDefault="00CD4B0C" w:rsidP="00CD4B0C">
      <w:pPr>
        <w:pStyle w:val="Default"/>
        <w:rPr>
          <w:rFonts w:ascii="Barlow Condensed Medium" w:hAnsi="Barlow Condensed Medium"/>
          <w:sz w:val="32"/>
          <w:szCs w:val="32"/>
        </w:rPr>
      </w:pPr>
    </w:p>
    <w:p w14:paraId="7F9F3A30"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 xml:space="preserve">Introduction to Proposed Scheme </w:t>
      </w:r>
    </w:p>
    <w:p w14:paraId="1A882F43" w14:textId="77777777" w:rsidR="00CD4B0C" w:rsidRPr="00CD4B0C" w:rsidRDefault="00CD4B0C" w:rsidP="00CD4B0C">
      <w:pPr>
        <w:pStyle w:val="Default"/>
        <w:rPr>
          <w:rFonts w:ascii="DM Sans" w:hAnsi="DM Sans"/>
        </w:rPr>
      </w:pPr>
    </w:p>
    <w:p w14:paraId="7589DF80" w14:textId="73735967" w:rsidR="00CD4B0C" w:rsidRPr="00C357D5" w:rsidRDefault="00C357D5" w:rsidP="00C357D5">
      <w:pPr>
        <w:pStyle w:val="Default"/>
        <w:rPr>
          <w:rFonts w:ascii="DM Sans" w:hAnsi="DM Sans"/>
          <w:b/>
          <w:i/>
          <w:color w:val="FF0000"/>
        </w:rPr>
      </w:pPr>
      <w:r w:rsidRPr="00C357D5">
        <w:rPr>
          <w:rFonts w:ascii="DM Sans" w:hAnsi="DM Sans"/>
          <w:bCs/>
          <w:iCs/>
          <w:color w:val="auto"/>
        </w:rPr>
        <w:t>Britain Palestine Project SC047090</w:t>
      </w:r>
      <w:r w:rsidRPr="00C357D5">
        <w:rPr>
          <w:rFonts w:ascii="DM Sans" w:hAnsi="DM Sans"/>
          <w:b/>
          <w:i/>
          <w:color w:val="auto"/>
        </w:rPr>
        <w:t xml:space="preserve"> </w:t>
      </w:r>
      <w:r w:rsidR="00CD4B0C" w:rsidRPr="00CD4B0C">
        <w:rPr>
          <w:rFonts w:ascii="DM Sans" w:hAnsi="DM Sans"/>
        </w:rPr>
        <w:t xml:space="preserve">has applied to the Office of the Scottish Charity Regulator (OSCR) for approval of a restricted funds reorganisation scheme for:  </w:t>
      </w:r>
    </w:p>
    <w:p w14:paraId="45501A40" w14:textId="77777777" w:rsidR="00CD4B0C" w:rsidRPr="00C357D5" w:rsidRDefault="00CD4B0C" w:rsidP="00CD4B0C">
      <w:pPr>
        <w:pStyle w:val="Default"/>
        <w:rPr>
          <w:rFonts w:ascii="DM Sans" w:hAnsi="DM Sans"/>
          <w:b/>
          <w:bCs/>
          <w:color w:val="FF0000"/>
        </w:rPr>
      </w:pPr>
    </w:p>
    <w:p w14:paraId="26D9E0B3" w14:textId="27B92A46" w:rsidR="00CD4B0C" w:rsidRPr="00C357D5" w:rsidRDefault="00CD4B0C" w:rsidP="00CD4B0C">
      <w:pPr>
        <w:pStyle w:val="ListParagraph"/>
        <w:numPr>
          <w:ilvl w:val="0"/>
          <w:numId w:val="4"/>
        </w:numPr>
        <w:spacing w:after="0" w:line="240" w:lineRule="auto"/>
        <w:contextualSpacing w:val="0"/>
        <w:rPr>
          <w:rFonts w:ascii="DM Sans" w:hAnsi="DM Sans" w:cs="Arial"/>
          <w:bCs/>
          <w:sz w:val="24"/>
          <w:szCs w:val="24"/>
        </w:rPr>
      </w:pPr>
      <w:r w:rsidRPr="00CD4B0C">
        <w:rPr>
          <w:rFonts w:ascii="DM Sans" w:hAnsi="DM Sans" w:cs="Arial"/>
          <w:bCs/>
          <w:sz w:val="24"/>
          <w:szCs w:val="24"/>
        </w:rPr>
        <w:t>The variation of the purpose for which restricted funds may be used</w:t>
      </w:r>
      <w:r w:rsidR="00C357D5">
        <w:rPr>
          <w:rFonts w:ascii="DM Sans" w:hAnsi="DM Sans" w:cs="Arial"/>
          <w:bCs/>
          <w:sz w:val="24"/>
          <w:szCs w:val="24"/>
        </w:rPr>
        <w:t xml:space="preserve"> </w:t>
      </w:r>
      <w:r w:rsidRPr="00C357D5">
        <w:rPr>
          <w:rFonts w:ascii="DM Sans" w:hAnsi="DM Sans"/>
        </w:rPr>
        <w:t>under section 43A of the Charities and Trustee Investment (Scotland) Act 2005 (the 2005 Act).</w:t>
      </w:r>
    </w:p>
    <w:p w14:paraId="0F8E0993" w14:textId="77777777" w:rsidR="00CD4B0C" w:rsidRPr="00132B23" w:rsidRDefault="00CD4B0C" w:rsidP="00CD4B0C">
      <w:pPr>
        <w:pStyle w:val="Default"/>
        <w:rPr>
          <w:rFonts w:ascii="DM Sans" w:hAnsi="DM Sans"/>
          <w:color w:val="auto"/>
        </w:rPr>
      </w:pPr>
    </w:p>
    <w:p w14:paraId="3382DFF7" w14:textId="77777777" w:rsidR="00132B23" w:rsidRPr="00132B23" w:rsidRDefault="00132B23" w:rsidP="00132B23">
      <w:pPr>
        <w:pStyle w:val="Default"/>
        <w:rPr>
          <w:rFonts w:ascii="DM Sans" w:hAnsi="DM Sans"/>
          <w:color w:val="auto"/>
        </w:rPr>
      </w:pPr>
      <w:r w:rsidRPr="00132B23">
        <w:rPr>
          <w:rFonts w:ascii="DM Sans" w:hAnsi="DM Sans"/>
          <w:color w:val="auto"/>
        </w:rPr>
        <w:t>Name of Fund - Alaa Hathaleen</w:t>
      </w:r>
    </w:p>
    <w:p w14:paraId="27538B9D" w14:textId="3ED6CF43" w:rsidR="00132B23" w:rsidRPr="00132B23" w:rsidRDefault="00132B23" w:rsidP="00132B23">
      <w:pPr>
        <w:pStyle w:val="Default"/>
        <w:rPr>
          <w:rFonts w:ascii="DM Sans" w:hAnsi="DM Sans"/>
          <w:color w:val="auto"/>
        </w:rPr>
      </w:pPr>
    </w:p>
    <w:p w14:paraId="382AB4C8" w14:textId="77777777" w:rsidR="00132B23" w:rsidRPr="00132B23" w:rsidRDefault="00132B23" w:rsidP="00132B23">
      <w:pPr>
        <w:pStyle w:val="Default"/>
        <w:rPr>
          <w:rFonts w:ascii="DM Sans" w:hAnsi="DM Sans"/>
          <w:color w:val="auto"/>
        </w:rPr>
      </w:pPr>
      <w:r w:rsidRPr="00132B23">
        <w:rPr>
          <w:rFonts w:ascii="DM Sans" w:hAnsi="DM Sans"/>
          <w:color w:val="auto"/>
        </w:rPr>
        <w:t>Identity of Donor - The fund was raised through online donations from 177 donors and not all are contactable.</w:t>
      </w:r>
    </w:p>
    <w:p w14:paraId="207AAA72" w14:textId="596632E6" w:rsidR="00132B23" w:rsidRPr="00132B23" w:rsidRDefault="00132B23" w:rsidP="00132B23">
      <w:pPr>
        <w:pStyle w:val="Default"/>
        <w:rPr>
          <w:rFonts w:ascii="DM Sans" w:hAnsi="DM Sans"/>
          <w:color w:val="auto"/>
        </w:rPr>
      </w:pPr>
    </w:p>
    <w:p w14:paraId="4373774A" w14:textId="45A8329A" w:rsidR="00132B23" w:rsidRPr="00132B23" w:rsidRDefault="00132B23" w:rsidP="00132B23">
      <w:pPr>
        <w:pStyle w:val="Default"/>
        <w:rPr>
          <w:rFonts w:ascii="DM Sans" w:hAnsi="DM Sans"/>
          <w:color w:val="auto"/>
        </w:rPr>
      </w:pPr>
      <w:r w:rsidRPr="00132B23">
        <w:rPr>
          <w:rFonts w:ascii="DM Sans" w:hAnsi="DM Sans"/>
          <w:color w:val="auto"/>
        </w:rPr>
        <w:t>Purpose of fund - To support the travel of Alaa Hathaleen to the UK to participate in a programme of activities organised by our charity</w:t>
      </w:r>
    </w:p>
    <w:p w14:paraId="056FA682" w14:textId="77777777" w:rsidR="00132B23" w:rsidRPr="00132B23" w:rsidRDefault="00132B23" w:rsidP="00CD4B0C">
      <w:pPr>
        <w:pStyle w:val="Default"/>
        <w:rPr>
          <w:rFonts w:ascii="DM Sans" w:hAnsi="DM Sans"/>
          <w:color w:val="auto"/>
        </w:rPr>
      </w:pPr>
    </w:p>
    <w:p w14:paraId="3C72ACF0" w14:textId="77777777" w:rsidR="00CD4B0C" w:rsidRPr="00CD4B0C" w:rsidRDefault="00CD4B0C" w:rsidP="00CD4B0C">
      <w:pPr>
        <w:pStyle w:val="Default"/>
        <w:rPr>
          <w:rFonts w:ascii="Barlow Condensed Medium" w:hAnsi="Barlow Condensed Medium"/>
          <w:bCs/>
          <w:color w:val="auto"/>
          <w:sz w:val="32"/>
          <w:szCs w:val="32"/>
        </w:rPr>
      </w:pPr>
      <w:r w:rsidRPr="00CD4B0C">
        <w:rPr>
          <w:rFonts w:ascii="Barlow Condensed Medium" w:hAnsi="Barlow Condensed Medium"/>
          <w:bCs/>
          <w:color w:val="auto"/>
          <w:sz w:val="32"/>
          <w:szCs w:val="32"/>
        </w:rPr>
        <w:t>Reasons for reorganisation</w:t>
      </w:r>
    </w:p>
    <w:p w14:paraId="16614829" w14:textId="77777777" w:rsidR="00CD4B0C" w:rsidRPr="00CD4B0C" w:rsidRDefault="00CD4B0C" w:rsidP="00CD4B0C">
      <w:pPr>
        <w:pStyle w:val="Default"/>
        <w:rPr>
          <w:rFonts w:ascii="DM Sans" w:hAnsi="DM Sans"/>
          <w:b/>
          <w:color w:val="auto"/>
          <w:u w:val="single"/>
        </w:rPr>
      </w:pPr>
    </w:p>
    <w:p w14:paraId="4382BB5C" w14:textId="7DCEFC05" w:rsidR="00132B23" w:rsidRPr="00132B23" w:rsidRDefault="00132B23" w:rsidP="00132B23">
      <w:pPr>
        <w:pStyle w:val="Default"/>
        <w:rPr>
          <w:rFonts w:ascii="DM Sans" w:hAnsi="DM Sans"/>
          <w:iCs/>
          <w:color w:val="auto"/>
        </w:rPr>
      </w:pPr>
      <w:r w:rsidRPr="00132B23">
        <w:rPr>
          <w:rFonts w:ascii="DM Sans" w:hAnsi="DM Sans"/>
          <w:iCs/>
          <w:color w:val="auto"/>
        </w:rPr>
        <w:t xml:space="preserve">The charity </w:t>
      </w:r>
      <w:r w:rsidR="00CA0571">
        <w:rPr>
          <w:rFonts w:ascii="DM Sans" w:hAnsi="DM Sans"/>
          <w:iCs/>
          <w:color w:val="auto"/>
        </w:rPr>
        <w:t xml:space="preserve">advised they </w:t>
      </w:r>
      <w:r w:rsidRPr="00132B23">
        <w:rPr>
          <w:rFonts w:ascii="DM Sans" w:hAnsi="DM Sans"/>
          <w:iCs/>
          <w:color w:val="auto"/>
        </w:rPr>
        <w:t>raised £10,502.75 from 177 donors through a Giving Tuesday appeal titled “Giving Tuesday – Alaa Hathaleen” via the Peoples Fundraising platform. The appeal stated that funds would support Alaa Hathaleen’s travel to the UK to participate in a programme of activities, including speaking events, public engagement, and advocacy work, with any funds above £10,000 to support additional or follow-up activities.</w:t>
      </w:r>
    </w:p>
    <w:p w14:paraId="24784D67" w14:textId="77777777" w:rsidR="00132B23" w:rsidRPr="00132B23" w:rsidRDefault="00132B23" w:rsidP="00132B23">
      <w:pPr>
        <w:pStyle w:val="Default"/>
        <w:rPr>
          <w:rFonts w:ascii="DM Sans" w:hAnsi="DM Sans"/>
          <w:iCs/>
          <w:color w:val="auto"/>
        </w:rPr>
      </w:pPr>
    </w:p>
    <w:p w14:paraId="095A8EAB" w14:textId="08D66935" w:rsidR="00132B23" w:rsidRPr="00132B23" w:rsidRDefault="00132B23" w:rsidP="00132B23">
      <w:pPr>
        <w:pStyle w:val="Default"/>
        <w:rPr>
          <w:rFonts w:ascii="DM Sans" w:hAnsi="DM Sans"/>
          <w:iCs/>
          <w:color w:val="auto"/>
        </w:rPr>
      </w:pPr>
      <w:r w:rsidRPr="00132B23">
        <w:rPr>
          <w:rFonts w:ascii="DM Sans" w:hAnsi="DM Sans"/>
          <w:iCs/>
          <w:color w:val="auto"/>
        </w:rPr>
        <w:t xml:space="preserve">Alaa Hathaleen was subsequently unable to travel due to personal family circumstances, making it impossible for the charity to apply the funds in line with the original restriction. The charity </w:t>
      </w:r>
      <w:r w:rsidR="00CA0571">
        <w:rPr>
          <w:rFonts w:ascii="DM Sans" w:hAnsi="DM Sans"/>
          <w:iCs/>
          <w:color w:val="auto"/>
        </w:rPr>
        <w:t xml:space="preserve">state they </w:t>
      </w:r>
      <w:r w:rsidRPr="00132B23">
        <w:rPr>
          <w:rFonts w:ascii="DM Sans" w:hAnsi="DM Sans"/>
          <w:iCs/>
          <w:color w:val="auto"/>
        </w:rPr>
        <w:t>made extensive efforts to contact all donors</w:t>
      </w:r>
      <w:r w:rsidR="00CA0571">
        <w:rPr>
          <w:rFonts w:ascii="DM Sans" w:hAnsi="DM Sans"/>
          <w:iCs/>
          <w:color w:val="auto"/>
        </w:rPr>
        <w:t xml:space="preserve"> by</w:t>
      </w:r>
      <w:r w:rsidR="00385AA8">
        <w:rPr>
          <w:rFonts w:ascii="DM Sans" w:hAnsi="DM Sans"/>
          <w:iCs/>
          <w:color w:val="auto"/>
        </w:rPr>
        <w:t xml:space="preserve"> </w:t>
      </w:r>
      <w:r w:rsidRPr="00132B23">
        <w:rPr>
          <w:rFonts w:ascii="DM Sans" w:hAnsi="DM Sans"/>
          <w:iCs/>
          <w:color w:val="auto"/>
        </w:rPr>
        <w:t>issuing multiple communications</w:t>
      </w:r>
      <w:r w:rsidR="00CA0571">
        <w:rPr>
          <w:rFonts w:ascii="DM Sans" w:hAnsi="DM Sans"/>
          <w:iCs/>
          <w:color w:val="auto"/>
        </w:rPr>
        <w:t xml:space="preserve"> </w:t>
      </w:r>
      <w:r w:rsidRPr="00132B23">
        <w:rPr>
          <w:rFonts w:ascii="DM Sans" w:hAnsi="DM Sans"/>
          <w:iCs/>
          <w:color w:val="auto"/>
        </w:rPr>
        <w:t>to seek consent to use the funds for similar purposes. The majority of donors responded and agreed to the proposed redirection; however, 58 donors did not respond, despite repeated attempts to contact them.</w:t>
      </w:r>
    </w:p>
    <w:p w14:paraId="0AA69080" w14:textId="77777777" w:rsidR="00132B23" w:rsidRPr="00132B23" w:rsidRDefault="00132B23" w:rsidP="00132B23">
      <w:pPr>
        <w:pStyle w:val="Default"/>
        <w:rPr>
          <w:rFonts w:ascii="DM Sans" w:hAnsi="DM Sans"/>
          <w:iCs/>
          <w:color w:val="auto"/>
        </w:rPr>
      </w:pPr>
    </w:p>
    <w:p w14:paraId="721FEC37" w14:textId="7F73AA67" w:rsidR="00132B23" w:rsidRPr="00132B23" w:rsidRDefault="00132B23" w:rsidP="00132B23">
      <w:pPr>
        <w:pStyle w:val="Default"/>
        <w:rPr>
          <w:rFonts w:ascii="DM Sans" w:hAnsi="DM Sans"/>
          <w:iCs/>
          <w:color w:val="auto"/>
        </w:rPr>
      </w:pPr>
      <w:r w:rsidRPr="00132B23">
        <w:rPr>
          <w:rFonts w:ascii="DM Sans" w:hAnsi="DM Sans"/>
          <w:iCs/>
          <w:color w:val="auto"/>
        </w:rPr>
        <w:t xml:space="preserve">The charity is therefore seeking approval </w:t>
      </w:r>
      <w:r w:rsidR="00CA0571">
        <w:rPr>
          <w:rFonts w:ascii="DM Sans" w:hAnsi="DM Sans"/>
          <w:iCs/>
          <w:color w:val="auto"/>
        </w:rPr>
        <w:t xml:space="preserve">of a </w:t>
      </w:r>
      <w:r w:rsidRPr="00132B23">
        <w:rPr>
          <w:rFonts w:ascii="DM Sans" w:hAnsi="DM Sans"/>
          <w:iCs/>
          <w:color w:val="auto"/>
        </w:rPr>
        <w:t>reorganise</w:t>
      </w:r>
      <w:r w:rsidR="00CA0571">
        <w:rPr>
          <w:rFonts w:ascii="DM Sans" w:hAnsi="DM Sans"/>
          <w:iCs/>
          <w:color w:val="auto"/>
        </w:rPr>
        <w:t xml:space="preserve"> scheme to vary the purpose for which the fund may be used in respect of</w:t>
      </w:r>
      <w:r w:rsidRPr="00132B23">
        <w:rPr>
          <w:rFonts w:ascii="DM Sans" w:hAnsi="DM Sans"/>
          <w:iCs/>
          <w:color w:val="auto"/>
        </w:rPr>
        <w:t xml:space="preserve"> the funds attributable to the 58 donors (approximately £2,573). It proposes to use these funds to support its delegates programme, enabling other individuals to travel to the UK and participate in comparable activities, including speaking events, public engagement, and advocacy work. The proposed change is intended to align with </w:t>
      </w:r>
      <w:r w:rsidRPr="00132B23">
        <w:rPr>
          <w:rFonts w:ascii="DM Sans" w:hAnsi="DM Sans"/>
          <w:iCs/>
          <w:color w:val="auto"/>
        </w:rPr>
        <w:lastRenderedPageBreak/>
        <w:t>the original purpose and spirit of the appeal while ensuring the funds can be effectively used.</w:t>
      </w:r>
    </w:p>
    <w:p w14:paraId="59704F7A" w14:textId="77777777" w:rsidR="00CD4B0C" w:rsidRPr="00CD4B0C" w:rsidRDefault="00CD4B0C" w:rsidP="00CD4B0C">
      <w:pPr>
        <w:pStyle w:val="Default"/>
        <w:rPr>
          <w:rFonts w:ascii="DM Sans" w:hAnsi="DM Sans"/>
        </w:rPr>
      </w:pPr>
    </w:p>
    <w:p w14:paraId="44A5D78F" w14:textId="77777777" w:rsidR="00CD4B0C" w:rsidRPr="00CD4B0C" w:rsidRDefault="00CD4B0C" w:rsidP="00CD4B0C">
      <w:pPr>
        <w:pStyle w:val="Default"/>
        <w:rPr>
          <w:rFonts w:ascii="Barlow Condensed Medium" w:hAnsi="Barlow Condensed Medium"/>
          <w:sz w:val="32"/>
          <w:szCs w:val="32"/>
        </w:rPr>
      </w:pPr>
      <w:r w:rsidRPr="00CD4B0C">
        <w:rPr>
          <w:rFonts w:ascii="Barlow Condensed Medium" w:hAnsi="Barlow Condensed Medium"/>
          <w:sz w:val="32"/>
          <w:szCs w:val="32"/>
        </w:rPr>
        <w:t xml:space="preserve">Reorganisation conditions </w:t>
      </w:r>
    </w:p>
    <w:p w14:paraId="294B536E" w14:textId="77777777" w:rsidR="00CD4B0C" w:rsidRPr="00CD4B0C" w:rsidRDefault="00CD4B0C" w:rsidP="00CD4B0C">
      <w:pPr>
        <w:pStyle w:val="Default"/>
        <w:rPr>
          <w:rFonts w:ascii="DM Sans" w:hAnsi="DM Sans"/>
        </w:rPr>
      </w:pPr>
    </w:p>
    <w:p w14:paraId="49CC6B91" w14:textId="135D3AB1" w:rsidR="00CD4B0C" w:rsidRPr="00CD4B0C" w:rsidRDefault="00CD4B0C" w:rsidP="00CD4B0C">
      <w:pPr>
        <w:pStyle w:val="Default"/>
        <w:rPr>
          <w:rFonts w:ascii="DM Sans" w:hAnsi="DM Sans"/>
          <w:lang w:eastAsia="en-US"/>
        </w:rPr>
      </w:pPr>
      <w:r w:rsidRPr="00CD4B0C">
        <w:rPr>
          <w:rFonts w:ascii="DM Sans" w:hAnsi="DM Sans"/>
        </w:rPr>
        <w:t xml:space="preserve">The charity is applying for reorganisation because it considers that the following condition from </w:t>
      </w:r>
      <w:r w:rsidRPr="00CD4B0C">
        <w:rPr>
          <w:rFonts w:ascii="DM Sans" w:hAnsi="DM Sans"/>
          <w:lang w:eastAsia="en-US"/>
        </w:rPr>
        <w:t>Section 43A(2) of the 2005 Act apply</w:t>
      </w:r>
      <w:r w:rsidRPr="00CD4B0C">
        <w:rPr>
          <w:rFonts w:ascii="DM Sans" w:hAnsi="DM Sans"/>
        </w:rPr>
        <w:t>:</w:t>
      </w:r>
    </w:p>
    <w:p w14:paraId="0B12C4F9" w14:textId="77777777" w:rsidR="00CD4B0C" w:rsidRPr="00CD4B0C" w:rsidRDefault="00CD4B0C" w:rsidP="00CD4B0C">
      <w:pPr>
        <w:pStyle w:val="Default"/>
        <w:rPr>
          <w:rFonts w:ascii="DM Sans" w:hAnsi="DM Sans"/>
        </w:rPr>
      </w:pPr>
    </w:p>
    <w:p w14:paraId="6A1B2E31" w14:textId="77777777" w:rsidR="00CD4B0C" w:rsidRPr="00CD4B0C" w:rsidRDefault="00CD4B0C" w:rsidP="00CD4B0C">
      <w:pPr>
        <w:pStyle w:val="ListParagraph"/>
        <w:numPr>
          <w:ilvl w:val="0"/>
          <w:numId w:val="5"/>
        </w:numPr>
        <w:autoSpaceDE w:val="0"/>
        <w:autoSpaceDN w:val="0"/>
        <w:adjustRightInd w:val="0"/>
        <w:spacing w:after="0" w:line="240" w:lineRule="auto"/>
        <w:ind w:left="284" w:hanging="284"/>
        <w:contextualSpacing w:val="0"/>
        <w:rPr>
          <w:rFonts w:ascii="DM Sans" w:hAnsi="DM Sans" w:cs="Arial"/>
          <w:sz w:val="24"/>
          <w:szCs w:val="24"/>
        </w:rPr>
      </w:pPr>
      <w:r w:rsidRPr="00CD4B0C">
        <w:rPr>
          <w:rFonts w:ascii="DM Sans" w:hAnsi="DM Sans" w:cs="Arial"/>
          <w:sz w:val="24"/>
          <w:szCs w:val="24"/>
        </w:rPr>
        <w:t>That some or all of the purposes of the restricted funds:</w:t>
      </w:r>
    </w:p>
    <w:p w14:paraId="240E24BE" w14:textId="79160633" w:rsidR="00CD4B0C" w:rsidRPr="005245BF" w:rsidRDefault="00CD4B0C" w:rsidP="00B4334E">
      <w:pPr>
        <w:pStyle w:val="ListParagraph"/>
        <w:autoSpaceDE w:val="0"/>
        <w:autoSpaceDN w:val="0"/>
        <w:adjustRightInd w:val="0"/>
        <w:ind w:left="284"/>
        <w:rPr>
          <w:rFonts w:ascii="DM Sans" w:hAnsi="DM Sans" w:cs="Arial"/>
          <w:bCs/>
          <w:sz w:val="24"/>
          <w:szCs w:val="24"/>
        </w:rPr>
      </w:pPr>
      <w:r w:rsidRPr="00CD4B0C">
        <w:rPr>
          <w:rFonts w:ascii="DM Sans" w:hAnsi="DM Sans" w:cs="Arial"/>
          <w:sz w:val="24"/>
          <w:szCs w:val="24"/>
        </w:rPr>
        <w:t xml:space="preserve"> </w:t>
      </w:r>
      <w:r w:rsidRPr="005245BF">
        <w:rPr>
          <w:rFonts w:ascii="DM Sans" w:hAnsi="DM Sans" w:cs="Arial"/>
          <w:bCs/>
          <w:sz w:val="24"/>
          <w:szCs w:val="24"/>
        </w:rPr>
        <w:t xml:space="preserve"> </w:t>
      </w:r>
    </w:p>
    <w:p w14:paraId="4DA450E8" w14:textId="557FDB6B" w:rsidR="00CD4B0C" w:rsidRPr="005245BF" w:rsidRDefault="00CD4B0C" w:rsidP="005245BF">
      <w:pPr>
        <w:pStyle w:val="ListParagraph"/>
        <w:numPr>
          <w:ilvl w:val="0"/>
          <w:numId w:val="8"/>
        </w:numPr>
        <w:autoSpaceDE w:val="0"/>
        <w:autoSpaceDN w:val="0"/>
        <w:adjustRightInd w:val="0"/>
        <w:spacing w:after="0" w:line="240" w:lineRule="auto"/>
        <w:rPr>
          <w:rFonts w:ascii="DM Sans" w:hAnsi="DM Sans" w:cs="Arial"/>
          <w:bCs/>
          <w:sz w:val="24"/>
          <w:szCs w:val="24"/>
        </w:rPr>
      </w:pPr>
      <w:r w:rsidRPr="005245BF">
        <w:rPr>
          <w:rFonts w:ascii="DM Sans" w:hAnsi="DM Sans" w:cs="Arial"/>
          <w:bCs/>
          <w:sz w:val="24"/>
          <w:szCs w:val="24"/>
        </w:rPr>
        <w:t>can no longer be given effect to (whether or not in accordance with the directions or spirit of the restricted funds’ purposes)</w:t>
      </w:r>
    </w:p>
    <w:p w14:paraId="4E0740B8" w14:textId="77777777" w:rsidR="00B4334E" w:rsidRDefault="00B4334E" w:rsidP="00CD4B0C">
      <w:pPr>
        <w:pStyle w:val="Default"/>
        <w:rPr>
          <w:rFonts w:ascii="DM Sans" w:hAnsi="DM Sans"/>
        </w:rPr>
      </w:pPr>
    </w:p>
    <w:p w14:paraId="7025D64B" w14:textId="69081CD0" w:rsidR="00CD4B0C" w:rsidRPr="00B4334E" w:rsidRDefault="00CD4B0C" w:rsidP="00CA0571">
      <w:pPr>
        <w:pStyle w:val="Default"/>
        <w:rPr>
          <w:rFonts w:ascii="DM Sans" w:hAnsi="DM Sans"/>
          <w:bCs/>
          <w:color w:val="auto"/>
        </w:rPr>
      </w:pPr>
      <w:r w:rsidRPr="00CD4B0C">
        <w:rPr>
          <w:rFonts w:ascii="DM Sans" w:hAnsi="DM Sans"/>
        </w:rPr>
        <w:t>The trustees suggest that this condition is met because</w:t>
      </w:r>
      <w:r w:rsidR="00B4334E" w:rsidRPr="00B4334E">
        <w:rPr>
          <w:rFonts w:ascii="DM Sans" w:hAnsi="DM Sans"/>
          <w:bCs/>
          <w:color w:val="auto"/>
        </w:rPr>
        <w:t xml:space="preserve"> the named individual is unable to participate due to personal family circumstances. </w:t>
      </w:r>
    </w:p>
    <w:p w14:paraId="769ADBFA" w14:textId="77777777" w:rsidR="00CD4B0C" w:rsidRPr="00CD4B0C" w:rsidRDefault="00CD4B0C" w:rsidP="00CD4B0C">
      <w:pPr>
        <w:pStyle w:val="Default"/>
        <w:rPr>
          <w:rFonts w:ascii="Barlow Condensed Medium" w:hAnsi="Barlow Condensed Medium"/>
          <w:bCs/>
          <w:sz w:val="32"/>
          <w:szCs w:val="32"/>
        </w:rPr>
      </w:pPr>
    </w:p>
    <w:p w14:paraId="2DF5F2D8" w14:textId="77777777" w:rsidR="00CD4B0C" w:rsidRPr="00CD4B0C" w:rsidRDefault="00CD4B0C" w:rsidP="00CD4B0C">
      <w:pPr>
        <w:pStyle w:val="Default"/>
        <w:rPr>
          <w:rFonts w:ascii="Barlow Condensed Medium" w:hAnsi="Barlow Condensed Medium"/>
          <w:bCs/>
          <w:sz w:val="32"/>
          <w:szCs w:val="32"/>
        </w:rPr>
      </w:pPr>
      <w:r w:rsidRPr="00CD4B0C">
        <w:rPr>
          <w:rFonts w:ascii="Barlow Condensed Medium" w:hAnsi="Barlow Condensed Medium"/>
          <w:bCs/>
          <w:sz w:val="32"/>
          <w:szCs w:val="32"/>
        </w:rPr>
        <w:t>Reorganisation Outcome</w:t>
      </w:r>
    </w:p>
    <w:p w14:paraId="4F720709" w14:textId="77777777" w:rsidR="00CD4B0C" w:rsidRPr="00CD4B0C" w:rsidRDefault="00CD4B0C" w:rsidP="00CD4B0C">
      <w:pPr>
        <w:pStyle w:val="Default"/>
        <w:rPr>
          <w:rFonts w:ascii="DM Sans" w:hAnsi="DM Sans"/>
          <w:color w:val="FF0000"/>
        </w:rPr>
      </w:pPr>
    </w:p>
    <w:p w14:paraId="6484B172" w14:textId="77777777" w:rsidR="00CD4B0C" w:rsidRPr="00CD4B0C" w:rsidRDefault="00CD4B0C" w:rsidP="00CD4B0C">
      <w:pPr>
        <w:pStyle w:val="Default"/>
        <w:rPr>
          <w:rFonts w:ascii="DM Sans" w:hAnsi="DM Sans"/>
          <w:color w:val="auto"/>
        </w:rPr>
      </w:pPr>
      <w:r w:rsidRPr="00CD4B0C">
        <w:rPr>
          <w:rFonts w:ascii="DM Sans" w:hAnsi="DM Sans"/>
          <w:color w:val="auto"/>
        </w:rPr>
        <w:t xml:space="preserve">The trustees suggest that the restricted fund reorganisation will enable the resources of the restricted fund to be applied to better effect for charitable purposes consistently with the charity’s constitution. </w:t>
      </w:r>
    </w:p>
    <w:p w14:paraId="51983FB3" w14:textId="77777777" w:rsidR="00CD4B0C" w:rsidRPr="00CD4B0C" w:rsidRDefault="00CD4B0C" w:rsidP="00CD4B0C">
      <w:pPr>
        <w:pStyle w:val="Default"/>
        <w:rPr>
          <w:rFonts w:ascii="DM Sans" w:hAnsi="DM Sans"/>
          <w:color w:val="FF0000"/>
        </w:rPr>
      </w:pPr>
    </w:p>
    <w:p w14:paraId="6F6259BC" w14:textId="755D5FBA" w:rsidR="00CD4B0C" w:rsidRPr="00B4334E" w:rsidRDefault="00CD4B0C" w:rsidP="00CA0571">
      <w:pPr>
        <w:pStyle w:val="Default"/>
        <w:rPr>
          <w:rFonts w:ascii="DM Sans" w:hAnsi="DM Sans"/>
          <w:color w:val="auto"/>
        </w:rPr>
      </w:pPr>
      <w:r w:rsidRPr="00CD4B0C">
        <w:rPr>
          <w:rFonts w:ascii="DM Sans" w:hAnsi="DM Sans"/>
        </w:rPr>
        <w:t>The trustees suggest that this outcome is met because</w:t>
      </w:r>
      <w:r w:rsidR="00B4334E" w:rsidRPr="00B4334E">
        <w:rPr>
          <w:rFonts w:ascii="DM Sans" w:hAnsi="DM Sans"/>
          <w:color w:val="auto"/>
        </w:rPr>
        <w:t xml:space="preserve"> </w:t>
      </w:r>
      <w:r w:rsidR="00CA0571">
        <w:rPr>
          <w:rFonts w:ascii="DM Sans" w:hAnsi="DM Sans"/>
          <w:color w:val="auto"/>
        </w:rPr>
        <w:t xml:space="preserve">it will </w:t>
      </w:r>
      <w:r w:rsidR="00B4334E" w:rsidRPr="00B4334E">
        <w:rPr>
          <w:rFonts w:ascii="DM Sans" w:hAnsi="DM Sans"/>
          <w:color w:val="auto"/>
        </w:rPr>
        <w:t>allow them to support the charity’s delegates programme, which facilitates participation by individuals in speaking events, public engagement, and advocacy activities aligned with the charity’s objectives. Th</w:t>
      </w:r>
      <w:r w:rsidR="00CA0571">
        <w:rPr>
          <w:rFonts w:ascii="DM Sans" w:hAnsi="DM Sans"/>
          <w:color w:val="auto"/>
        </w:rPr>
        <w:t>e charity consider th</w:t>
      </w:r>
      <w:r w:rsidR="00B4334E" w:rsidRPr="00B4334E">
        <w:rPr>
          <w:rFonts w:ascii="DM Sans" w:hAnsi="DM Sans"/>
          <w:color w:val="auto"/>
        </w:rPr>
        <w:t>is use is consistent with</w:t>
      </w:r>
      <w:r w:rsidR="006628A9">
        <w:rPr>
          <w:rFonts w:ascii="DM Sans" w:hAnsi="DM Sans"/>
          <w:color w:val="auto"/>
        </w:rPr>
        <w:t xml:space="preserve"> both</w:t>
      </w:r>
      <w:r w:rsidR="00B4334E" w:rsidRPr="00B4334E">
        <w:rPr>
          <w:rFonts w:ascii="DM Sans" w:hAnsi="DM Sans"/>
          <w:color w:val="auto"/>
        </w:rPr>
        <w:t xml:space="preserve"> the original spirit of the appeal, which was to support participation in advocacy and public engagement work</w:t>
      </w:r>
      <w:r w:rsidR="006628A9">
        <w:rPr>
          <w:rFonts w:ascii="DM Sans" w:hAnsi="DM Sans"/>
          <w:color w:val="auto"/>
        </w:rPr>
        <w:t xml:space="preserve"> and the charity’s own purposes which are </w:t>
      </w:r>
      <w:r w:rsidR="006628A9" w:rsidRPr="006628A9">
        <w:rPr>
          <w:rFonts w:ascii="DM Sans" w:hAnsi="DM Sans"/>
          <w:color w:val="auto"/>
        </w:rPr>
        <w:t>the advancement of education</w:t>
      </w:r>
      <w:r w:rsidR="006628A9">
        <w:rPr>
          <w:rFonts w:ascii="DM Sans" w:hAnsi="DM Sans"/>
          <w:color w:val="auto"/>
        </w:rPr>
        <w:t xml:space="preserve"> and</w:t>
      </w:r>
      <w:r w:rsidR="006628A9" w:rsidRPr="006628A9">
        <w:rPr>
          <w:rFonts w:ascii="DM Sans" w:hAnsi="DM Sans"/>
          <w:color w:val="auto"/>
        </w:rPr>
        <w:t xml:space="preserve"> the advancement of human rights, conflict resolution or reconciliation</w:t>
      </w:r>
      <w:r w:rsidR="00B4334E" w:rsidRPr="00B4334E">
        <w:rPr>
          <w:rFonts w:ascii="DM Sans" w:hAnsi="DM Sans"/>
          <w:color w:val="auto"/>
        </w:rPr>
        <w:t>. Without reorganisation, the remaining funds attributable to non-responding donors would remain unused and would not contribute to the charity’s purposes. The trustees therefore consider that the proposed reorganisation will enable the funds to be applied more effectively for charitable purposes, consistently with the charity’s constitution.</w:t>
      </w:r>
    </w:p>
    <w:p w14:paraId="2B197EE1" w14:textId="77777777" w:rsidR="00CD4B0C" w:rsidRPr="00CD4B0C" w:rsidRDefault="00CD4B0C" w:rsidP="00CD4B0C">
      <w:pPr>
        <w:pStyle w:val="Default"/>
        <w:rPr>
          <w:rFonts w:ascii="DM Sans" w:hAnsi="DM Sans"/>
          <w:b/>
          <w:color w:val="auto"/>
          <w:u w:val="single"/>
        </w:rPr>
      </w:pPr>
    </w:p>
    <w:p w14:paraId="15D7F15B" w14:textId="77777777" w:rsidR="00385AA8" w:rsidRDefault="00385AA8" w:rsidP="00E46EDD">
      <w:pPr>
        <w:pStyle w:val="Default"/>
        <w:rPr>
          <w:rFonts w:ascii="Barlow Condensed Medium" w:hAnsi="Barlow Condensed Medium"/>
          <w:color w:val="auto"/>
          <w:sz w:val="32"/>
          <w:szCs w:val="32"/>
        </w:rPr>
      </w:pPr>
    </w:p>
    <w:p w14:paraId="0557B530" w14:textId="6B0E8482" w:rsidR="00E46EDD" w:rsidRPr="00E46EDD" w:rsidRDefault="00385AA8" w:rsidP="00E46EDD">
      <w:pPr>
        <w:pStyle w:val="Default"/>
        <w:rPr>
          <w:rFonts w:ascii="Barlow Condensed Medium" w:hAnsi="Barlow Condensed Medium"/>
          <w:color w:val="auto"/>
          <w:sz w:val="32"/>
          <w:szCs w:val="32"/>
        </w:rPr>
      </w:pPr>
      <w:r>
        <w:rPr>
          <w:rFonts w:ascii="Barlow Condensed Medium" w:hAnsi="Barlow Condensed Medium"/>
          <w:color w:val="auto"/>
          <w:sz w:val="32"/>
          <w:szCs w:val="32"/>
        </w:rPr>
        <w:t>8</w:t>
      </w:r>
      <w:r w:rsidR="00562F95">
        <w:rPr>
          <w:rFonts w:ascii="Barlow Condensed Medium" w:hAnsi="Barlow Condensed Medium"/>
          <w:color w:val="auto"/>
          <w:sz w:val="32"/>
          <w:szCs w:val="32"/>
        </w:rPr>
        <w:t xml:space="preserve"> </w:t>
      </w:r>
      <w:r w:rsidR="00E46EDD" w:rsidRPr="00E46EDD">
        <w:rPr>
          <w:rFonts w:ascii="Barlow Condensed Medium" w:hAnsi="Barlow Condensed Medium"/>
          <w:color w:val="auto"/>
          <w:sz w:val="32"/>
          <w:szCs w:val="32"/>
        </w:rPr>
        <w:t>How to make a representation in relation to the proposed reorganisation scheme</w:t>
      </w:r>
    </w:p>
    <w:p w14:paraId="10CEA684" w14:textId="77777777" w:rsidR="00E46EDD" w:rsidRPr="00E46EDD" w:rsidRDefault="00E46EDD" w:rsidP="00E46EDD">
      <w:pPr>
        <w:pStyle w:val="Default"/>
        <w:rPr>
          <w:rFonts w:ascii="DM Sans" w:hAnsi="DM Sans"/>
          <w:color w:val="auto"/>
        </w:rPr>
      </w:pPr>
    </w:p>
    <w:p w14:paraId="62D6D2A5" w14:textId="77777777" w:rsidR="00E46EDD" w:rsidRPr="00E46EDD" w:rsidRDefault="00E46EDD" w:rsidP="00E46EDD">
      <w:pPr>
        <w:pStyle w:val="Default"/>
        <w:rPr>
          <w:rFonts w:ascii="DM Sans" w:hAnsi="DM Sans"/>
          <w:color w:val="auto"/>
        </w:rPr>
      </w:pPr>
      <w:r w:rsidRPr="00E46EDD">
        <w:rPr>
          <w:rFonts w:ascii="DM Sans" w:hAnsi="DM Sans"/>
          <w:color w:val="auto"/>
        </w:rPr>
        <w:t>Any person may make a representation to OSCR either supporting or opposing this proposed reorganisation scheme. Should you wish to make a representation, you may do so by writing to OSCR providing the following information:</w:t>
      </w:r>
    </w:p>
    <w:p w14:paraId="665BE2B9" w14:textId="77777777" w:rsidR="00E46EDD" w:rsidRPr="00E46EDD" w:rsidRDefault="00E46EDD" w:rsidP="00E46EDD">
      <w:pPr>
        <w:pStyle w:val="Default"/>
        <w:rPr>
          <w:rFonts w:ascii="DM Sans" w:hAnsi="DM Sans"/>
          <w:color w:val="auto"/>
        </w:rPr>
      </w:pPr>
    </w:p>
    <w:p w14:paraId="6E15CACA" w14:textId="38BC8C6F"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lastRenderedPageBreak/>
        <w:t xml:space="preserve">Your name and address </w:t>
      </w:r>
      <w:r w:rsidR="0051367A">
        <w:rPr>
          <w:rFonts w:ascii="DM Sans" w:hAnsi="DM Sans"/>
          <w:color w:val="auto"/>
        </w:rPr>
        <w:t>(or email address)</w:t>
      </w:r>
    </w:p>
    <w:p w14:paraId="5511A3B0"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The name of the charity concerned  </w:t>
      </w:r>
    </w:p>
    <w:p w14:paraId="20C17DF7"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The nature of the representation and reasons for it</w:t>
      </w:r>
    </w:p>
    <w:p w14:paraId="3A0A3D34" w14:textId="77777777" w:rsidR="00E46EDD" w:rsidRPr="00E46EDD" w:rsidRDefault="00E46EDD" w:rsidP="00E46EDD">
      <w:pPr>
        <w:pStyle w:val="Default"/>
        <w:rPr>
          <w:rFonts w:ascii="DM Sans" w:hAnsi="DM Sans"/>
          <w:color w:val="auto"/>
        </w:rPr>
      </w:pPr>
    </w:p>
    <w:p w14:paraId="590BB1C3" w14:textId="77777777" w:rsidR="00BF514A" w:rsidRPr="00BF514A" w:rsidRDefault="00BF514A" w:rsidP="00BF514A">
      <w:pPr>
        <w:pStyle w:val="Default"/>
        <w:rPr>
          <w:rFonts w:ascii="DM Sans" w:hAnsi="DM Sans"/>
        </w:rPr>
      </w:pPr>
      <w:r w:rsidRPr="00BF514A">
        <w:rPr>
          <w:rFonts w:ascii="DM Sans" w:hAnsi="DM Sans"/>
        </w:rPr>
        <w:t>These are the terms of Regulation 7 of the Charities Restricted Funds Reorganisation (Scotland) Regulations 2012.</w:t>
      </w:r>
    </w:p>
    <w:p w14:paraId="268C0B2D" w14:textId="77777777" w:rsidR="00E46EDD" w:rsidRPr="00E46EDD" w:rsidRDefault="00E46EDD" w:rsidP="00E46EDD">
      <w:pPr>
        <w:pStyle w:val="Default"/>
        <w:rPr>
          <w:rFonts w:ascii="DM Sans" w:hAnsi="DM Sans"/>
          <w:color w:val="auto"/>
        </w:rPr>
      </w:pPr>
    </w:p>
    <w:p w14:paraId="6595831B" w14:textId="7DD1EAA7" w:rsidR="00E46EDD" w:rsidRPr="00E46EDD" w:rsidRDefault="00CD4BAC" w:rsidP="00E46EDD">
      <w:pPr>
        <w:pStyle w:val="Default"/>
        <w:rPr>
          <w:rFonts w:ascii="DM Sans" w:hAnsi="DM Sans"/>
          <w:color w:val="auto"/>
        </w:rPr>
      </w:pPr>
      <w:r>
        <w:rPr>
          <w:rFonts w:ascii="DM Sans" w:hAnsi="DM Sans"/>
          <w:color w:val="auto"/>
        </w:rPr>
        <w:t>Representations</w:t>
      </w:r>
      <w:r w:rsidR="00E46EDD" w:rsidRPr="00E46EDD">
        <w:rPr>
          <w:rFonts w:ascii="DM Sans" w:hAnsi="DM Sans"/>
          <w:color w:val="auto"/>
        </w:rPr>
        <w:t xml:space="preserve"> should be sent to OSCR </w:t>
      </w:r>
      <w:r>
        <w:rPr>
          <w:rFonts w:ascii="DM Sans" w:hAnsi="DM Sans"/>
          <w:color w:val="auto"/>
        </w:rPr>
        <w:t>by post or email</w:t>
      </w:r>
    </w:p>
    <w:p w14:paraId="33D380C5" w14:textId="77777777" w:rsidR="00E46EDD" w:rsidRPr="00E46EDD" w:rsidRDefault="00E46EDD" w:rsidP="00E46EDD">
      <w:pPr>
        <w:pStyle w:val="Default"/>
        <w:rPr>
          <w:rFonts w:ascii="DM Sans" w:hAnsi="DM Sans"/>
          <w:color w:val="auto"/>
        </w:rPr>
      </w:pPr>
    </w:p>
    <w:p w14:paraId="53FFD6DD" w14:textId="57B34575" w:rsidR="00E46EDD" w:rsidRPr="00E46EDD" w:rsidRDefault="00CD4BAC" w:rsidP="00E46EDD">
      <w:pPr>
        <w:pStyle w:val="Default"/>
        <w:rPr>
          <w:rFonts w:ascii="DM Sans" w:hAnsi="DM Sans"/>
          <w:color w:val="auto"/>
        </w:rPr>
      </w:pPr>
      <w:r>
        <w:rPr>
          <w:rFonts w:ascii="DM Sans" w:hAnsi="DM Sans"/>
          <w:color w:val="auto"/>
        </w:rPr>
        <w:t>Postal:</w:t>
      </w:r>
      <w:r>
        <w:rPr>
          <w:rFonts w:ascii="DM Sans" w:hAnsi="DM Sans"/>
          <w:color w:val="auto"/>
        </w:rPr>
        <w:tab/>
      </w:r>
      <w:r w:rsidR="00E46EDD" w:rsidRPr="00E46EDD">
        <w:rPr>
          <w:rFonts w:ascii="DM Sans" w:hAnsi="DM Sans"/>
          <w:color w:val="auto"/>
        </w:rPr>
        <w:t xml:space="preserve">OSCR </w:t>
      </w:r>
    </w:p>
    <w:p w14:paraId="18E2B933"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2</w:t>
      </w:r>
      <w:r w:rsidRPr="00E46EDD">
        <w:rPr>
          <w:rFonts w:ascii="DM Sans" w:hAnsi="DM Sans"/>
          <w:color w:val="auto"/>
          <w:vertAlign w:val="superscript"/>
        </w:rPr>
        <w:t>nd</w:t>
      </w:r>
      <w:r w:rsidRPr="00E46EDD">
        <w:rPr>
          <w:rFonts w:ascii="DM Sans" w:hAnsi="DM Sans"/>
          <w:color w:val="auto"/>
        </w:rPr>
        <w:t xml:space="preserve"> Floor Quadrant House </w:t>
      </w:r>
    </w:p>
    <w:p w14:paraId="4CE795FE"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Riverside Drive </w:t>
      </w:r>
    </w:p>
    <w:p w14:paraId="6B722184"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Dundee </w:t>
      </w:r>
    </w:p>
    <w:p w14:paraId="147CA28B"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DD1 4NY</w:t>
      </w:r>
    </w:p>
    <w:p w14:paraId="0C745D08" w14:textId="77777777" w:rsidR="00E46EDD" w:rsidRDefault="00E46EDD" w:rsidP="00E46EDD">
      <w:pPr>
        <w:pStyle w:val="Default"/>
        <w:rPr>
          <w:rFonts w:ascii="DM Sans" w:hAnsi="DM Sans"/>
          <w:color w:val="auto"/>
        </w:rPr>
      </w:pPr>
    </w:p>
    <w:p w14:paraId="03F8F77F" w14:textId="399C2703" w:rsidR="00E46EDD" w:rsidRDefault="00CD4BAC" w:rsidP="00E46EDD">
      <w:pPr>
        <w:pStyle w:val="Default"/>
        <w:rPr>
          <w:rFonts w:ascii="DM Sans" w:hAnsi="DM Sans"/>
          <w:color w:val="auto"/>
        </w:rPr>
      </w:pPr>
      <w:r>
        <w:rPr>
          <w:rFonts w:ascii="DM Sans" w:hAnsi="DM Sans"/>
          <w:color w:val="auto"/>
        </w:rPr>
        <w:t xml:space="preserve">Email: </w:t>
      </w:r>
      <w:r>
        <w:rPr>
          <w:rFonts w:ascii="DM Sans" w:hAnsi="DM Sans"/>
          <w:color w:val="auto"/>
        </w:rPr>
        <w:tab/>
      </w:r>
      <w:r>
        <w:rPr>
          <w:rFonts w:ascii="DM Sans" w:hAnsi="DM Sans"/>
          <w:color w:val="auto"/>
        </w:rPr>
        <w:tab/>
      </w:r>
      <w:hyperlink r:id="rId9" w:history="1">
        <w:r w:rsidRPr="00CD6ED9">
          <w:rPr>
            <w:rStyle w:val="Hyperlink"/>
            <w:rFonts w:ascii="DM Sans" w:hAnsi="DM Sans"/>
          </w:rPr>
          <w:t>info@oscr.org.uk</w:t>
        </w:r>
      </w:hyperlink>
      <w:r w:rsidR="00E46EDD">
        <w:rPr>
          <w:rFonts w:ascii="DM Sans" w:hAnsi="DM Sans"/>
          <w:color w:val="auto"/>
        </w:rPr>
        <w:t xml:space="preserve"> </w:t>
      </w:r>
    </w:p>
    <w:p w14:paraId="72AB559E" w14:textId="77777777" w:rsidR="00E46EDD" w:rsidRPr="00E46EDD" w:rsidRDefault="00E46EDD" w:rsidP="00E46EDD">
      <w:pPr>
        <w:pStyle w:val="Default"/>
        <w:rPr>
          <w:rFonts w:ascii="DM Sans" w:hAnsi="DM Sans"/>
          <w:color w:val="auto"/>
        </w:rPr>
      </w:pPr>
    </w:p>
    <w:p w14:paraId="6721A7AA" w14:textId="53960F67" w:rsidR="00E46EDD" w:rsidRPr="00E46EDD" w:rsidRDefault="00E46EDD" w:rsidP="00E46EDD">
      <w:pPr>
        <w:pStyle w:val="Default"/>
        <w:rPr>
          <w:rFonts w:ascii="DM Sans" w:hAnsi="DM Sans"/>
          <w:color w:val="auto"/>
        </w:rPr>
      </w:pPr>
      <w:r w:rsidRPr="00E46EDD">
        <w:rPr>
          <w:rFonts w:ascii="DM Sans" w:hAnsi="DM Sans"/>
          <w:color w:val="auto"/>
        </w:rPr>
        <w:t xml:space="preserve">Representations can be made up to 14 days following the end of the publication period.  The latest date for the receipt of representations is </w:t>
      </w:r>
      <w:r w:rsidR="00467AC9">
        <w:rPr>
          <w:rFonts w:ascii="DM Sans" w:hAnsi="DM Sans"/>
          <w:color w:val="auto"/>
        </w:rPr>
        <w:t>26/08/2026</w:t>
      </w:r>
      <w:r w:rsidR="006B2204">
        <w:rPr>
          <w:rFonts w:ascii="DM Sans" w:hAnsi="DM Sans"/>
          <w:color w:val="auto"/>
        </w:rPr>
        <w:t>.</w:t>
      </w:r>
      <w:r w:rsidRPr="00E46EDD">
        <w:rPr>
          <w:rFonts w:ascii="DM Sans" w:hAnsi="DM Sans"/>
          <w:color w:val="auto"/>
        </w:rPr>
        <w:t xml:space="preserve">  </w:t>
      </w:r>
    </w:p>
    <w:p w14:paraId="112A0199" w14:textId="77777777" w:rsidR="00E46EDD" w:rsidRPr="00E46EDD" w:rsidRDefault="00E46EDD" w:rsidP="00E46EDD">
      <w:pPr>
        <w:pStyle w:val="Default"/>
        <w:rPr>
          <w:rFonts w:ascii="DM Sans" w:hAnsi="DM Sans"/>
          <w:color w:val="auto"/>
        </w:rPr>
      </w:pPr>
    </w:p>
    <w:p w14:paraId="138C0015" w14:textId="0D64E6A3" w:rsidR="00E46EDD" w:rsidRPr="00E46EDD" w:rsidRDefault="00E46EDD" w:rsidP="00E46EDD">
      <w:pPr>
        <w:pStyle w:val="Default"/>
        <w:rPr>
          <w:rFonts w:ascii="DM Sans" w:hAnsi="DM Sans"/>
          <w:color w:val="auto"/>
        </w:rPr>
      </w:pPr>
      <w:r w:rsidRPr="00E46EDD">
        <w:rPr>
          <w:rFonts w:ascii="DM Sans" w:hAnsi="DM Sans"/>
          <w:color w:val="auto"/>
        </w:rPr>
        <w:t xml:space="preserve">We </w:t>
      </w:r>
      <w:r w:rsidRPr="00CD4BAC">
        <w:rPr>
          <w:rFonts w:ascii="DM Sans" w:hAnsi="DM Sans"/>
          <w:bCs/>
          <w:color w:val="auto"/>
        </w:rPr>
        <w:t>cannot</w:t>
      </w:r>
      <w:r w:rsidRPr="00E46EDD">
        <w:rPr>
          <w:rFonts w:ascii="DM Sans" w:hAnsi="DM Sans"/>
          <w:color w:val="auto"/>
        </w:rPr>
        <w:t xml:space="preserve"> accept representations </w:t>
      </w:r>
      <w:r>
        <w:rPr>
          <w:rFonts w:ascii="DM Sans" w:hAnsi="DM Sans"/>
          <w:color w:val="auto"/>
        </w:rPr>
        <w:t>via social media channels</w:t>
      </w:r>
      <w:r w:rsidRPr="00E46EDD">
        <w:rPr>
          <w:rFonts w:ascii="DM Sans" w:hAnsi="DM Sans"/>
          <w:color w:val="auto"/>
        </w:rPr>
        <w:t>.</w:t>
      </w:r>
    </w:p>
    <w:p w14:paraId="7CEBF3A0" w14:textId="77777777" w:rsidR="00E46EDD" w:rsidRPr="00E46EDD" w:rsidRDefault="00E46EDD" w:rsidP="00E46EDD">
      <w:pPr>
        <w:pStyle w:val="Default"/>
        <w:rPr>
          <w:rFonts w:ascii="DM Sans" w:hAnsi="DM Sans"/>
          <w:color w:val="auto"/>
        </w:rPr>
      </w:pPr>
    </w:p>
    <w:p w14:paraId="02EE44B4" w14:textId="225A6D6F" w:rsidR="00E46EDD" w:rsidRPr="00E46EDD" w:rsidRDefault="00CD4BAC" w:rsidP="00E46EDD">
      <w:pPr>
        <w:pStyle w:val="Default"/>
        <w:rPr>
          <w:rFonts w:ascii="DM Sans" w:hAnsi="DM Sans"/>
          <w:color w:val="auto"/>
        </w:rPr>
      </w:pPr>
      <w:r>
        <w:rPr>
          <w:rFonts w:ascii="DM Sans" w:hAnsi="DM Sans"/>
          <w:color w:val="auto"/>
        </w:rPr>
        <w:t>Copies</w:t>
      </w:r>
      <w:r w:rsidR="00E46EDD" w:rsidRPr="00E46EDD">
        <w:rPr>
          <w:rFonts w:ascii="DM Sans" w:hAnsi="DM Sans"/>
          <w:color w:val="auto"/>
        </w:rPr>
        <w:t xml:space="preserve"> of any representations will be provided to the applicant charity for comment. If you do not wish the charity to be provided with your personal details, please indicate this in your representation.  </w:t>
      </w:r>
    </w:p>
    <w:p w14:paraId="09CE5F5F" w14:textId="77777777" w:rsidR="00E46EDD" w:rsidRPr="00E46EDD" w:rsidRDefault="00E46EDD" w:rsidP="00E46EDD">
      <w:pPr>
        <w:pStyle w:val="Default"/>
        <w:rPr>
          <w:rFonts w:ascii="DM Sans" w:hAnsi="DM Sans"/>
          <w:color w:val="auto"/>
        </w:rPr>
      </w:pPr>
    </w:p>
    <w:p w14:paraId="4D2D78E9" w14:textId="77777777" w:rsidR="00E46EDD" w:rsidRPr="00E46EDD" w:rsidRDefault="00E46EDD" w:rsidP="00E46EDD">
      <w:pPr>
        <w:pStyle w:val="Default"/>
        <w:rPr>
          <w:rFonts w:ascii="DM Sans" w:hAnsi="DM Sans"/>
          <w:color w:val="auto"/>
        </w:rPr>
      </w:pPr>
      <w:r w:rsidRPr="00E46EDD">
        <w:rPr>
          <w:rFonts w:ascii="DM Sans" w:hAnsi="DM Sans"/>
          <w:color w:val="auto"/>
        </w:rPr>
        <w:t xml:space="preserve">Personal details will otherwise be disclosed to the applicant charity. </w:t>
      </w:r>
    </w:p>
    <w:p w14:paraId="6484525B" w14:textId="77777777" w:rsidR="00E46EDD" w:rsidRDefault="00E46EDD" w:rsidP="00E46EDD">
      <w:pPr>
        <w:pStyle w:val="Default"/>
        <w:jc w:val="both"/>
        <w:rPr>
          <w:rFonts w:ascii="DM Sans" w:hAnsi="DM Sans"/>
          <w:color w:val="auto"/>
        </w:rPr>
      </w:pPr>
    </w:p>
    <w:p w14:paraId="2A353AF8" w14:textId="5844B0B6" w:rsidR="00CD4BAC" w:rsidRPr="00E46EDD" w:rsidRDefault="00CD4BAC" w:rsidP="00CD4BAC">
      <w:pPr>
        <w:pStyle w:val="Default"/>
        <w:rPr>
          <w:rFonts w:ascii="DM Sans" w:hAnsi="DM Sans"/>
          <w:color w:val="auto"/>
        </w:rPr>
      </w:pPr>
      <w:r>
        <w:rPr>
          <w:rFonts w:ascii="DM Sans" w:hAnsi="DM Sans"/>
          <w:color w:val="auto"/>
        </w:rPr>
        <w:t>Please contact us by email or by telephone on 01382 220446 if you have any questions about the submission of a representation.</w:t>
      </w:r>
    </w:p>
    <w:p w14:paraId="4358682A" w14:textId="77777777" w:rsidR="00E46EDD" w:rsidRPr="00E46EDD" w:rsidRDefault="00E46EDD" w:rsidP="00E46EDD">
      <w:pPr>
        <w:pStyle w:val="Default"/>
        <w:rPr>
          <w:rFonts w:ascii="DM Sans" w:hAnsi="DM Sans"/>
          <w:color w:val="auto"/>
        </w:rPr>
      </w:pPr>
    </w:p>
    <w:p w14:paraId="31A0FDCF" w14:textId="77777777" w:rsidR="00E46EDD" w:rsidRPr="00E46EDD" w:rsidRDefault="00E46EDD" w:rsidP="00E46EDD">
      <w:pPr>
        <w:pStyle w:val="Default"/>
        <w:ind w:left="5040" w:firstLine="720"/>
        <w:jc w:val="center"/>
        <w:rPr>
          <w:rFonts w:ascii="DM Sans" w:hAnsi="DM Sans"/>
          <w:color w:val="auto"/>
        </w:rPr>
      </w:pPr>
      <w:r w:rsidRPr="00E46EDD">
        <w:rPr>
          <w:rFonts w:ascii="DM Sans" w:hAnsi="DM Sans"/>
          <w:b/>
          <w:bCs/>
          <w:color w:val="auto"/>
        </w:rPr>
        <w:t xml:space="preserve">     OSCR</w:t>
      </w:r>
    </w:p>
    <w:p w14:paraId="0835ACEB" w14:textId="3D3B2ECD" w:rsidR="00E46EDD" w:rsidRPr="00E46EDD" w:rsidRDefault="00657AF6" w:rsidP="00E46EDD">
      <w:pPr>
        <w:pStyle w:val="Default"/>
        <w:ind w:left="6480"/>
        <w:rPr>
          <w:rFonts w:ascii="DM Sans" w:hAnsi="DM Sans"/>
          <w:b/>
          <w:bCs/>
        </w:rPr>
      </w:pPr>
      <w:r>
        <w:rPr>
          <w:rFonts w:ascii="DM Sans" w:hAnsi="DM Sans"/>
          <w:b/>
          <w:bCs/>
        </w:rPr>
        <w:t>15/07</w:t>
      </w:r>
      <w:r w:rsidR="00E46EDD" w:rsidRPr="00E46EDD">
        <w:rPr>
          <w:rFonts w:ascii="DM Sans" w:hAnsi="DM Sans"/>
          <w:b/>
          <w:bCs/>
        </w:rPr>
        <w:t>/</w:t>
      </w:r>
      <w:r w:rsidR="006B2204">
        <w:rPr>
          <w:rFonts w:ascii="DM Sans" w:hAnsi="DM Sans"/>
          <w:b/>
          <w:bCs/>
        </w:rPr>
        <w:t>2026</w:t>
      </w:r>
    </w:p>
    <w:p w14:paraId="017A9208" w14:textId="2D202475" w:rsidR="001415FC" w:rsidRPr="00E46EDD" w:rsidRDefault="001415FC" w:rsidP="001415FC">
      <w:pPr>
        <w:rPr>
          <w:rFonts w:ascii="DM Sans" w:hAnsi="DM Sans" w:cs="Arial"/>
          <w:sz w:val="24"/>
          <w:szCs w:val="24"/>
        </w:rPr>
      </w:pPr>
    </w:p>
    <w:sectPr w:rsidR="001415FC" w:rsidRPr="00E46EDD" w:rsidSect="00D311F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3F705" w14:textId="77777777" w:rsidR="000258CD" w:rsidRDefault="000258CD" w:rsidP="002E4B85">
      <w:pPr>
        <w:spacing w:after="0" w:line="240" w:lineRule="auto"/>
      </w:pPr>
      <w:r>
        <w:separator/>
      </w:r>
    </w:p>
  </w:endnote>
  <w:endnote w:type="continuationSeparator" w:id="0">
    <w:p w14:paraId="344C69E0" w14:textId="77777777" w:rsidR="000258CD" w:rsidRDefault="000258CD" w:rsidP="002E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Condensed Medium">
    <w:charset w:val="00"/>
    <w:family w:val="auto"/>
    <w:pitch w:val="variable"/>
    <w:sig w:usb0="20000007" w:usb1="00000000" w:usb2="00000000" w:usb3="00000000" w:csb0="00000193" w:csb1="00000000"/>
  </w:font>
  <w:font w:name="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DM Sans" w:hAnsi="DM Sans"/>
        <w:sz w:val="20"/>
        <w:szCs w:val="20"/>
      </w:rPr>
      <w:id w:val="-558085363"/>
      <w:docPartObj>
        <w:docPartGallery w:val="Page Numbers (Bottom of Page)"/>
        <w:docPartUnique/>
      </w:docPartObj>
    </w:sdtPr>
    <w:sdtEndPr/>
    <w:sdtContent>
      <w:p w14:paraId="65079A19" w14:textId="740784F9" w:rsidR="002E4B85" w:rsidRPr="002E4B85" w:rsidRDefault="005D5BF4">
        <w:pPr>
          <w:pStyle w:val="Footer"/>
          <w:jc w:val="right"/>
          <w:rPr>
            <w:rFonts w:ascii="DM Sans" w:hAnsi="DM Sans"/>
            <w:sz w:val="20"/>
            <w:szCs w:val="20"/>
          </w:rPr>
        </w:pPr>
        <w:r>
          <w:rPr>
            <w:rFonts w:ascii="DM Sans" w:hAnsi="DM Sans"/>
            <w:noProof/>
            <w:sz w:val="20"/>
            <w:szCs w:val="20"/>
          </w:rPr>
          <w:drawing>
            <wp:anchor distT="0" distB="0" distL="114300" distR="114300" simplePos="0" relativeHeight="251659264" behindDoc="1" locked="0" layoutInCell="1" allowOverlap="1" wp14:anchorId="6A79FD54" wp14:editId="57DBA9A7">
              <wp:simplePos x="0" y="0"/>
              <wp:positionH relativeFrom="column">
                <wp:posOffset>-28575</wp:posOffset>
              </wp:positionH>
              <wp:positionV relativeFrom="paragraph">
                <wp:posOffset>13335</wp:posOffset>
              </wp:positionV>
              <wp:extent cx="589019" cy="304800"/>
              <wp:effectExtent l="0" t="0" r="1905" b="0"/>
              <wp:wrapNone/>
              <wp:docPr id="61040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019"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B85" w:rsidRPr="002E4B85">
          <w:rPr>
            <w:rFonts w:ascii="DM Sans" w:hAnsi="DM Sans"/>
            <w:sz w:val="20"/>
            <w:szCs w:val="20"/>
          </w:rPr>
          <w:fldChar w:fldCharType="begin"/>
        </w:r>
        <w:r w:rsidR="002E4B85" w:rsidRPr="002E4B85">
          <w:rPr>
            <w:rFonts w:ascii="DM Sans" w:hAnsi="DM Sans"/>
            <w:sz w:val="20"/>
            <w:szCs w:val="20"/>
          </w:rPr>
          <w:instrText>PAGE   \* MERGEFORMAT</w:instrText>
        </w:r>
        <w:r w:rsidR="002E4B85" w:rsidRPr="002E4B85">
          <w:rPr>
            <w:rFonts w:ascii="DM Sans" w:hAnsi="DM Sans"/>
            <w:sz w:val="20"/>
            <w:szCs w:val="20"/>
          </w:rPr>
          <w:fldChar w:fldCharType="separate"/>
        </w:r>
        <w:r w:rsidR="002E4B85" w:rsidRPr="002E4B85">
          <w:rPr>
            <w:rFonts w:ascii="DM Sans" w:hAnsi="DM Sans"/>
            <w:sz w:val="20"/>
            <w:szCs w:val="20"/>
          </w:rPr>
          <w:t>2</w:t>
        </w:r>
        <w:r w:rsidR="002E4B85" w:rsidRPr="002E4B85">
          <w:rPr>
            <w:rFonts w:ascii="DM Sans" w:hAnsi="DM Sans"/>
            <w:sz w:val="20"/>
            <w:szCs w:val="20"/>
          </w:rPr>
          <w:fldChar w:fldCharType="end"/>
        </w:r>
      </w:p>
    </w:sdtContent>
  </w:sdt>
  <w:p w14:paraId="6F48ABE2" w14:textId="57730EB1" w:rsidR="002E4B85" w:rsidRPr="002E4B85" w:rsidRDefault="002E4B85">
    <w:pPr>
      <w:pStyle w:val="Footer"/>
      <w:rPr>
        <w:rFonts w:ascii="DM Sans" w:hAnsi="DM San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517A9" w14:textId="77777777" w:rsidR="000258CD" w:rsidRDefault="000258CD" w:rsidP="002E4B85">
      <w:pPr>
        <w:spacing w:after="0" w:line="240" w:lineRule="auto"/>
      </w:pPr>
      <w:r>
        <w:separator/>
      </w:r>
    </w:p>
  </w:footnote>
  <w:footnote w:type="continuationSeparator" w:id="0">
    <w:p w14:paraId="5E0EEBD4" w14:textId="77777777" w:rsidR="000258CD" w:rsidRDefault="000258CD" w:rsidP="002E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7871" w14:textId="76A4A4C8" w:rsidR="002E4B85" w:rsidRDefault="002E4B85">
    <w:pPr>
      <w:pStyle w:val="Header"/>
    </w:pPr>
    <w:r w:rsidRPr="002E4B85">
      <w:rPr>
        <w:noProof/>
      </w:rPr>
      <w:drawing>
        <wp:anchor distT="0" distB="0" distL="114300" distR="114300" simplePos="0" relativeHeight="251657216" behindDoc="0" locked="0" layoutInCell="1" allowOverlap="1" wp14:anchorId="25529339" wp14:editId="777A1B63">
          <wp:simplePos x="0" y="0"/>
          <wp:positionH relativeFrom="page">
            <wp:align>right</wp:align>
          </wp:positionH>
          <wp:positionV relativeFrom="paragraph">
            <wp:posOffset>651788</wp:posOffset>
          </wp:positionV>
          <wp:extent cx="1118681" cy="153828"/>
          <wp:effectExtent l="6033" t="0" r="0" b="0"/>
          <wp:wrapNone/>
          <wp:docPr id="914475981" name="Picture 9144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1118681" cy="1538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5CB"/>
    <w:multiLevelType w:val="hybridMultilevel"/>
    <w:tmpl w:val="E494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A7FB6"/>
    <w:multiLevelType w:val="hybridMultilevel"/>
    <w:tmpl w:val="759C60A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538172F"/>
    <w:multiLevelType w:val="hybridMultilevel"/>
    <w:tmpl w:val="514083FC"/>
    <w:lvl w:ilvl="0" w:tplc="EE8E62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AA1A2E"/>
    <w:multiLevelType w:val="hybridMultilevel"/>
    <w:tmpl w:val="3F6685D8"/>
    <w:lvl w:ilvl="0" w:tplc="0809001B">
      <w:start w:val="1"/>
      <w:numFmt w:val="lowerRoman"/>
      <w:lvlText w:val="%1."/>
      <w:lvlJc w:val="righ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2E52496A"/>
    <w:multiLevelType w:val="hybridMultilevel"/>
    <w:tmpl w:val="7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913EF6"/>
    <w:multiLevelType w:val="hybridMultilevel"/>
    <w:tmpl w:val="C3F2AEA0"/>
    <w:lvl w:ilvl="0" w:tplc="AFF625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68F4C62"/>
    <w:multiLevelType w:val="hybridMultilevel"/>
    <w:tmpl w:val="B15457A0"/>
    <w:lvl w:ilvl="0" w:tplc="CFA818F4">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D67334"/>
    <w:multiLevelType w:val="hybridMultilevel"/>
    <w:tmpl w:val="037C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546915">
    <w:abstractNumId w:val="4"/>
  </w:num>
  <w:num w:numId="2" w16cid:durableId="964115593">
    <w:abstractNumId w:val="0"/>
  </w:num>
  <w:num w:numId="3" w16cid:durableId="1602882203">
    <w:abstractNumId w:val="1"/>
  </w:num>
  <w:num w:numId="4" w16cid:durableId="2026058443">
    <w:abstractNumId w:val="7"/>
  </w:num>
  <w:num w:numId="5" w16cid:durableId="5016257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8582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1313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4646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85"/>
    <w:rsid w:val="000228AE"/>
    <w:rsid w:val="000258CD"/>
    <w:rsid w:val="00092C27"/>
    <w:rsid w:val="000A7B1C"/>
    <w:rsid w:val="000D3249"/>
    <w:rsid w:val="000E5A43"/>
    <w:rsid w:val="00132B23"/>
    <w:rsid w:val="001415FC"/>
    <w:rsid w:val="00253FEB"/>
    <w:rsid w:val="00295FAB"/>
    <w:rsid w:val="002E4B85"/>
    <w:rsid w:val="00325F72"/>
    <w:rsid w:val="00385AA8"/>
    <w:rsid w:val="00467AC9"/>
    <w:rsid w:val="004B18C5"/>
    <w:rsid w:val="004E04E6"/>
    <w:rsid w:val="0051367A"/>
    <w:rsid w:val="005245BF"/>
    <w:rsid w:val="0053171A"/>
    <w:rsid w:val="00562F95"/>
    <w:rsid w:val="005D5BF4"/>
    <w:rsid w:val="00657AF6"/>
    <w:rsid w:val="006628A9"/>
    <w:rsid w:val="00675A27"/>
    <w:rsid w:val="006942AF"/>
    <w:rsid w:val="006B2204"/>
    <w:rsid w:val="006E4D34"/>
    <w:rsid w:val="00774F75"/>
    <w:rsid w:val="00782AC1"/>
    <w:rsid w:val="00784C90"/>
    <w:rsid w:val="00802B69"/>
    <w:rsid w:val="00846B0B"/>
    <w:rsid w:val="008B4583"/>
    <w:rsid w:val="00903EA5"/>
    <w:rsid w:val="00910A0E"/>
    <w:rsid w:val="009B2059"/>
    <w:rsid w:val="009C1326"/>
    <w:rsid w:val="00A02E48"/>
    <w:rsid w:val="00A3488F"/>
    <w:rsid w:val="00A839F6"/>
    <w:rsid w:val="00AB1870"/>
    <w:rsid w:val="00B4334E"/>
    <w:rsid w:val="00B76C6B"/>
    <w:rsid w:val="00BF514A"/>
    <w:rsid w:val="00C357D5"/>
    <w:rsid w:val="00C91FDA"/>
    <w:rsid w:val="00CA0571"/>
    <w:rsid w:val="00CA24F0"/>
    <w:rsid w:val="00CA2A53"/>
    <w:rsid w:val="00CD4B0C"/>
    <w:rsid w:val="00CD4BAC"/>
    <w:rsid w:val="00D110B3"/>
    <w:rsid w:val="00D311F2"/>
    <w:rsid w:val="00D80EE0"/>
    <w:rsid w:val="00E3201B"/>
    <w:rsid w:val="00E45008"/>
    <w:rsid w:val="00E46EDD"/>
    <w:rsid w:val="00E74E00"/>
    <w:rsid w:val="00FF0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8B15"/>
  <w15:chartTrackingRefBased/>
  <w15:docId w15:val="{17572A7E-F63E-4395-92B1-4A22B5A1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85"/>
  </w:style>
  <w:style w:type="paragraph" w:styleId="Footer">
    <w:name w:val="footer"/>
    <w:basedOn w:val="Normal"/>
    <w:link w:val="FooterChar"/>
    <w:uiPriority w:val="99"/>
    <w:unhideWhenUsed/>
    <w:rsid w:val="002E4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85"/>
  </w:style>
  <w:style w:type="paragraph" w:styleId="ListParagraph">
    <w:name w:val="List Paragraph"/>
    <w:basedOn w:val="Normal"/>
    <w:uiPriority w:val="34"/>
    <w:qFormat/>
    <w:rsid w:val="002E4B85"/>
    <w:pPr>
      <w:ind w:left="720"/>
      <w:contextualSpacing/>
    </w:pPr>
  </w:style>
  <w:style w:type="paragraph" w:customStyle="1" w:styleId="OSCRTitle">
    <w:name w:val="OSCR Title"/>
    <w:basedOn w:val="Normal"/>
    <w:link w:val="OSCRTitleChar"/>
    <w:qFormat/>
    <w:rsid w:val="00774F75"/>
    <w:rPr>
      <w:rFonts w:ascii="Barlow Condensed Medium" w:hAnsi="Barlow Condensed Medium"/>
      <w:sz w:val="40"/>
      <w:szCs w:val="40"/>
    </w:rPr>
  </w:style>
  <w:style w:type="paragraph" w:customStyle="1" w:styleId="OSCRSubtitle">
    <w:name w:val="OSCR Subtitle"/>
    <w:basedOn w:val="Normal"/>
    <w:link w:val="OSCRSubtitleChar"/>
    <w:qFormat/>
    <w:rsid w:val="00774F75"/>
    <w:rPr>
      <w:rFonts w:ascii="Barlow Condensed Medium" w:hAnsi="Barlow Condensed Medium"/>
      <w:sz w:val="32"/>
      <w:szCs w:val="32"/>
    </w:rPr>
  </w:style>
  <w:style w:type="character" w:customStyle="1" w:styleId="OSCRTitleChar">
    <w:name w:val="OSCR Title Char"/>
    <w:basedOn w:val="DefaultParagraphFont"/>
    <w:link w:val="OSCRTitle"/>
    <w:rsid w:val="00774F75"/>
    <w:rPr>
      <w:rFonts w:ascii="Barlow Condensed Medium" w:hAnsi="Barlow Condensed Medium"/>
      <w:sz w:val="40"/>
      <w:szCs w:val="40"/>
    </w:rPr>
  </w:style>
  <w:style w:type="paragraph" w:customStyle="1" w:styleId="OSCRBodyText">
    <w:name w:val="OSCR Body Text"/>
    <w:basedOn w:val="Normal"/>
    <w:link w:val="OSCRBodyTextChar"/>
    <w:qFormat/>
    <w:rsid w:val="00774F75"/>
    <w:rPr>
      <w:rFonts w:ascii="DM Sans" w:hAnsi="DM Sans"/>
      <w:sz w:val="24"/>
      <w:szCs w:val="24"/>
    </w:rPr>
  </w:style>
  <w:style w:type="character" w:customStyle="1" w:styleId="OSCRSubtitleChar">
    <w:name w:val="OSCR Subtitle Char"/>
    <w:basedOn w:val="DefaultParagraphFont"/>
    <w:link w:val="OSCRSubtitle"/>
    <w:rsid w:val="00774F75"/>
    <w:rPr>
      <w:rFonts w:ascii="Barlow Condensed Medium" w:hAnsi="Barlow Condensed Medium"/>
      <w:sz w:val="32"/>
      <w:szCs w:val="32"/>
    </w:rPr>
  </w:style>
  <w:style w:type="character" w:customStyle="1" w:styleId="OSCRBodyTextChar">
    <w:name w:val="OSCR Body Text Char"/>
    <w:basedOn w:val="DefaultParagraphFont"/>
    <w:link w:val="OSCRBodyText"/>
    <w:rsid w:val="00774F75"/>
    <w:rPr>
      <w:rFonts w:ascii="DM Sans" w:hAnsi="DM Sans"/>
      <w:sz w:val="24"/>
      <w:szCs w:val="24"/>
    </w:rPr>
  </w:style>
  <w:style w:type="table" w:styleId="TableGrid">
    <w:name w:val="Table Grid"/>
    <w:basedOn w:val="TableNormal"/>
    <w:uiPriority w:val="39"/>
    <w:rsid w:val="00D11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110B3"/>
  </w:style>
  <w:style w:type="paragraph" w:customStyle="1" w:styleId="Default">
    <w:name w:val="Default"/>
    <w:rsid w:val="00E46EDD"/>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character" w:styleId="Hyperlink">
    <w:name w:val="Hyperlink"/>
    <w:basedOn w:val="DefaultParagraphFont"/>
    <w:uiPriority w:val="99"/>
    <w:unhideWhenUsed/>
    <w:rsid w:val="00E46EDD"/>
    <w:rPr>
      <w:color w:val="0563C1" w:themeColor="hyperlink"/>
      <w:u w:val="single"/>
    </w:rPr>
  </w:style>
  <w:style w:type="character" w:styleId="UnresolvedMention">
    <w:name w:val="Unresolved Mention"/>
    <w:basedOn w:val="DefaultParagraphFont"/>
    <w:uiPriority w:val="99"/>
    <w:semiHidden/>
    <w:unhideWhenUsed/>
    <w:rsid w:val="00E46EDD"/>
    <w:rPr>
      <w:color w:val="605E5C"/>
      <w:shd w:val="clear" w:color="auto" w:fill="E1DFDD"/>
    </w:rPr>
  </w:style>
  <w:style w:type="paragraph" w:styleId="Revision">
    <w:name w:val="Revision"/>
    <w:hidden/>
    <w:uiPriority w:val="99"/>
    <w:semiHidden/>
    <w:rsid w:val="00CA0571"/>
    <w:pPr>
      <w:spacing w:after="0" w:line="240" w:lineRule="auto"/>
    </w:pPr>
  </w:style>
  <w:style w:type="character" w:styleId="CommentReference">
    <w:name w:val="annotation reference"/>
    <w:basedOn w:val="DefaultParagraphFont"/>
    <w:uiPriority w:val="99"/>
    <w:semiHidden/>
    <w:unhideWhenUsed/>
    <w:rsid w:val="006628A9"/>
    <w:rPr>
      <w:sz w:val="16"/>
      <w:szCs w:val="16"/>
    </w:rPr>
  </w:style>
  <w:style w:type="paragraph" w:styleId="CommentText">
    <w:name w:val="annotation text"/>
    <w:basedOn w:val="Normal"/>
    <w:link w:val="CommentTextChar"/>
    <w:uiPriority w:val="99"/>
    <w:unhideWhenUsed/>
    <w:rsid w:val="006628A9"/>
    <w:pPr>
      <w:spacing w:line="240" w:lineRule="auto"/>
    </w:pPr>
    <w:rPr>
      <w:sz w:val="20"/>
      <w:szCs w:val="20"/>
    </w:rPr>
  </w:style>
  <w:style w:type="character" w:customStyle="1" w:styleId="CommentTextChar">
    <w:name w:val="Comment Text Char"/>
    <w:basedOn w:val="DefaultParagraphFont"/>
    <w:link w:val="CommentText"/>
    <w:uiPriority w:val="99"/>
    <w:rsid w:val="006628A9"/>
    <w:rPr>
      <w:sz w:val="20"/>
      <w:szCs w:val="20"/>
    </w:rPr>
  </w:style>
  <w:style w:type="paragraph" w:styleId="CommentSubject">
    <w:name w:val="annotation subject"/>
    <w:basedOn w:val="CommentText"/>
    <w:next w:val="CommentText"/>
    <w:link w:val="CommentSubjectChar"/>
    <w:uiPriority w:val="99"/>
    <w:semiHidden/>
    <w:unhideWhenUsed/>
    <w:rsid w:val="006628A9"/>
    <w:rPr>
      <w:b/>
      <w:bCs/>
    </w:rPr>
  </w:style>
  <w:style w:type="character" w:customStyle="1" w:styleId="CommentSubjectChar">
    <w:name w:val="Comment Subject Char"/>
    <w:basedOn w:val="CommentTextChar"/>
    <w:link w:val="CommentSubject"/>
    <w:uiPriority w:val="99"/>
    <w:semiHidden/>
    <w:rsid w:val="006628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nfo@oscr.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data xmlns="http://www.objective.com/ecm/document/metadata/4B8E402E281A4D36B430A9D124EACE51" version="1.0.0">
  <systemFields>
    <field name="Objective-Id">
      <value order="0">A2452903</value>
    </field>
    <field name="Objective-Title">
      <value order="0">[New] RF 03 - Summary of Restricted Funds Reorganisation Template</value>
    </field>
    <field name="Objective-Description">
      <value order="0"/>
    </field>
    <field name="Objective-CreationStamp">
      <value order="0">2026-06-01T13:53:30Z</value>
    </field>
    <field name="Objective-IsApproved">
      <value order="0">false</value>
    </field>
    <field name="Objective-IsPublished">
      <value order="0">true</value>
    </field>
    <field name="Objective-DatePublished">
      <value order="0">2026-07-07T14:33:11Z</value>
    </field>
    <field name="Objective-ModificationStamp">
      <value order="0">2026-07-07T14:33:11Z</value>
    </field>
    <field name="Objective-Owner">
      <value order="0">Clark, Clare</value>
    </field>
    <field name="Objective-Path">
      <value order="0">OSCR File Plan:07 Registration and Status:7.3 Consents &amp; Notifications:7.3.1 Consents and Notifications Case files:Britain Palestine Project</value>
    </field>
    <field name="Objective-Parent">
      <value order="0">Britain Palestine Project</value>
    </field>
    <field name="Objective-State">
      <value order="0">Published</value>
    </field>
    <field name="Objective-VersionId">
      <value order="0">vA3375416</value>
    </field>
    <field name="Objective-Version">
      <value order="0">4.0</value>
    </field>
    <field name="Objective-VersionNumber">
      <value order="0">4</value>
    </field>
    <field name="Objective-VersionComment">
      <value order="0"/>
    </field>
    <field name="Objective-FileNumber">
      <value order="0">RS/C&amp;N/26-1140</value>
    </field>
    <field name="Objective-Classification">
      <value order="0"/>
    </field>
    <field name="Objective-Caveats">
      <value order="0">Active Users</value>
    </field>
  </systemFields>
  <catalogues>
    <catalogue name="Letter Template Type Catalogue" type="type" ori="id:cA83">
      <field name="Objective-Letter Configuration">
        <value order="0">Master Objective Letters Configuration</value>
      </field>
      <field name="Objective-Letter Folder/File ID">
        <value order="0"/>
      </field>
      <field name="Objective-Corporate Value">
        <value order="0">Y</value>
      </field>
      <field name="Objective-Publish">
        <value order="0">Y</value>
      </field>
      <field name="Objective-Document Type">
        <value order="0"/>
      </field>
    </catalogue>
  </catalogues>
</metadata>
</file>

<file path=customXml/itemProps1.xml><?xml version="1.0" encoding="utf-8"?>
<ds:datastoreItem xmlns:ds="http://schemas.openxmlformats.org/officeDocument/2006/customXml" ds:itemID="{28C4B0B3-DED4-4FA1-A2C9-E79BF2921BE1}">
  <ds:schemaRefs>
    <ds:schemaRef ds:uri="http://schemas.openxmlformats.org/officeDocument/2006/bibliography"/>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4B8E402E281A4D36B430A9D124EACE5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McDonald</dc:creator>
  <cp:keywords/>
  <dc:description/>
  <cp:lastModifiedBy>Clare Clark</cp:lastModifiedBy>
  <cp:revision>5</cp:revision>
  <dcterms:created xsi:type="dcterms:W3CDTF">2026-07-08T09:35:00Z</dcterms:created>
  <dcterms:modified xsi:type="dcterms:W3CDTF">2026-07-08T09:44:00Z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Correspondence Type Flag">
    <vt:lpwstr/>
  </property>
  <property fmtid="{D5CDD505-2E9C-101B-9397-08002B2CF9AE}" pid="4" name="Objective-Allocated Officer">
    <vt:lpwstr/>
  </property>
  <property fmtid="{D5CDD505-2E9C-101B-9397-08002B2CF9AE}" pid="5" name="Objective-Allocated Group">
    <vt:lpwstr/>
  </property>
  <property fmtid="{D5CDD505-2E9C-101B-9397-08002B2CF9AE}" pid="6" name="Objective-Charity Number">
    <vt:lpwstr/>
  </property>
  <property fmtid="{D5CDD505-2E9C-101B-9397-08002B2CF9AE}" pid="7" name="Objective-Of Historical Significance?">
    <vt:lpwstr>No</vt:lpwstr>
  </property>
  <property fmtid="{D5CDD505-2E9C-101B-9397-08002B2CF9AE}" pid="8" name="Objective-Date of Effect">
    <vt:lpwstr/>
  </property>
  <property fmtid="{D5CDD505-2E9C-101B-9397-08002B2CF9AE}" pid="9" name="Objective-Date Application Received">
    <vt:lpwstr/>
  </property>
  <property fmtid="{D5CDD505-2E9C-101B-9397-08002B2CF9AE}" pid="10" name="Objective-Connect Creator">
    <vt:lpwstr/>
  </property>
  <property fmtid="{D5CDD505-2E9C-101B-9397-08002B2CF9AE}" pid="11" name="Customer-Id">
    <vt:lpwstr>4B8E402E281A4D36B430A9D124EACE51</vt:lpwstr>
  </property>
  <property fmtid="{D5CDD505-2E9C-101B-9397-08002B2CF9AE}" pid="12" name="Objective-Id">
    <vt:lpwstr>A2452903</vt:lpwstr>
  </property>
  <property fmtid="{D5CDD505-2E9C-101B-9397-08002B2CF9AE}" pid="13" name="Objective-Title">
    <vt:lpwstr>[New] RF 03 - Summary of Restricted Funds Reorganisation Template</vt:lpwstr>
  </property>
  <property fmtid="{D5CDD505-2E9C-101B-9397-08002B2CF9AE}" pid="14" name="Objective-Description">
    <vt:lpwstr/>
  </property>
  <property fmtid="{D5CDD505-2E9C-101B-9397-08002B2CF9AE}" pid="15" name="Objective-CreationStamp">
    <vt:filetime>2026-06-01T13:53:30Z</vt:filetime>
  </property>
  <property fmtid="{D5CDD505-2E9C-101B-9397-08002B2CF9AE}" pid="16" name="Objective-IsApproved">
    <vt:bool>false</vt:bool>
  </property>
  <property fmtid="{D5CDD505-2E9C-101B-9397-08002B2CF9AE}" pid="17" name="Objective-IsPublished">
    <vt:bool>true</vt:bool>
  </property>
  <property fmtid="{D5CDD505-2E9C-101B-9397-08002B2CF9AE}" pid="18" name="Objective-DatePublished">
    <vt:filetime>2026-07-07T14:33:11Z</vt:filetime>
  </property>
  <property fmtid="{D5CDD505-2E9C-101B-9397-08002B2CF9AE}" pid="19" name="Objective-ModificationStamp">
    <vt:filetime>2026-07-07T14:33:11Z</vt:filetime>
  </property>
  <property fmtid="{D5CDD505-2E9C-101B-9397-08002B2CF9AE}" pid="20" name="Objective-Owner">
    <vt:lpwstr>Clark, Clare</vt:lpwstr>
  </property>
  <property fmtid="{D5CDD505-2E9C-101B-9397-08002B2CF9AE}" pid="21" name="Objective-Path">
    <vt:lpwstr>OSCR File Plan:07 Registration and Status:7.3 Consents &amp; Notifications:7.3.1 Consents and Notifications Case files:Britain Palestine Project</vt:lpwstr>
  </property>
  <property fmtid="{D5CDD505-2E9C-101B-9397-08002B2CF9AE}" pid="22" name="Objective-Parent">
    <vt:lpwstr>Britain Palestine Project</vt:lpwstr>
  </property>
  <property fmtid="{D5CDD505-2E9C-101B-9397-08002B2CF9AE}" pid="23" name="Objective-State">
    <vt:lpwstr>Published</vt:lpwstr>
  </property>
  <property fmtid="{D5CDD505-2E9C-101B-9397-08002B2CF9AE}" pid="24" name="Objective-VersionId">
    <vt:lpwstr>vA3375416</vt:lpwstr>
  </property>
  <property fmtid="{D5CDD505-2E9C-101B-9397-08002B2CF9AE}" pid="25" name="Objective-Version">
    <vt:lpwstr>4.0</vt:lpwstr>
  </property>
  <property fmtid="{D5CDD505-2E9C-101B-9397-08002B2CF9AE}" pid="26" name="Objective-VersionNumber">
    <vt:r8>4</vt:r8>
  </property>
  <property fmtid="{D5CDD505-2E9C-101B-9397-08002B2CF9AE}" pid="27" name="Objective-VersionComment">
    <vt:lpwstr/>
  </property>
  <property fmtid="{D5CDD505-2E9C-101B-9397-08002B2CF9AE}" pid="28" name="Objective-FileNumber">
    <vt:lpwstr>RS/C&amp;N/26-1140</vt:lpwstr>
  </property>
  <property fmtid="{D5CDD505-2E9C-101B-9397-08002B2CF9AE}" pid="29" name="Objective-Classification">
    <vt:lpwstr/>
  </property>
  <property fmtid="{D5CDD505-2E9C-101B-9397-08002B2CF9AE}" pid="30" name="Objective-Caveats">
    <vt:lpwstr>Active Users</vt:lpwstr>
  </property>
  <property fmtid="{D5CDD505-2E9C-101B-9397-08002B2CF9AE}" pid="31" name="Objective-Letter Configuration">
    <vt:lpwstr>Master Objective Letters Configuration</vt:lpwstr>
  </property>
  <property fmtid="{D5CDD505-2E9C-101B-9397-08002B2CF9AE}" pid="32" name="Objective-Letter Folder/File ID">
    <vt:lpwstr/>
  </property>
  <property fmtid="{D5CDD505-2E9C-101B-9397-08002B2CF9AE}" pid="33" name="Objective-Corporate Value">
    <vt:lpwstr>Y</vt:lpwstr>
  </property>
  <property fmtid="{D5CDD505-2E9C-101B-9397-08002B2CF9AE}" pid="34" name="Objective-Publish">
    <vt:lpwstr>Y</vt:lpwstr>
  </property>
  <property fmtid="{D5CDD505-2E9C-101B-9397-08002B2CF9AE}" pid="35" name="Objective-Document Type">
    <vt:lpwstr/>
  </property>
</Properties>
</file>