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E9C7" w14:textId="77777777" w:rsidR="000547F9" w:rsidRPr="00BB11E5" w:rsidRDefault="000547F9">
      <w:pPr>
        <w:rPr>
          <w:rFonts w:ascii="Segoe UI" w:hAnsi="Segoe UI" w:cs="Segoe UI"/>
        </w:rPr>
      </w:pPr>
      <w:r w:rsidRPr="00BB11E5">
        <w:rPr>
          <w:rFonts w:ascii="Segoe UI" w:hAnsi="Segoe UI" w:cs="Segoe UI"/>
          <w:noProof/>
          <w:lang w:eastAsia="en-GB"/>
        </w:rPr>
        <w:drawing>
          <wp:anchor distT="0" distB="0" distL="114300" distR="114300" simplePos="0" relativeHeight="251658240" behindDoc="0" locked="0" layoutInCell="1" allowOverlap="1" wp14:anchorId="393FF991" wp14:editId="6655F7C1">
            <wp:simplePos x="0" y="0"/>
            <wp:positionH relativeFrom="column">
              <wp:posOffset>4099560</wp:posOffset>
            </wp:positionH>
            <wp:positionV relativeFrom="paragraph">
              <wp:posOffset>0</wp:posOffset>
            </wp:positionV>
            <wp:extent cx="1775861" cy="1028700"/>
            <wp:effectExtent l="0" t="0" r="0" b="0"/>
            <wp:wrapThrough wrapText="bothSides">
              <wp:wrapPolygon edited="0">
                <wp:start x="0" y="0"/>
                <wp:lineTo x="0" y="21200"/>
                <wp:lineTo x="21322" y="21200"/>
                <wp:lineTo x="2132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861"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FB16390" w14:textId="77777777" w:rsidR="000547F9" w:rsidRPr="00BB11E5" w:rsidRDefault="000547F9">
      <w:pPr>
        <w:rPr>
          <w:rFonts w:ascii="Segoe UI" w:hAnsi="Segoe UI" w:cs="Segoe UI"/>
        </w:rPr>
      </w:pPr>
    </w:p>
    <w:p w14:paraId="33457736" w14:textId="77777777" w:rsidR="000547F9" w:rsidRPr="00BB11E5" w:rsidRDefault="000547F9">
      <w:pPr>
        <w:rPr>
          <w:rFonts w:ascii="Segoe UI" w:hAnsi="Segoe UI" w:cs="Segoe UI"/>
        </w:rPr>
      </w:pPr>
    </w:p>
    <w:p w14:paraId="0AFB1BAD" w14:textId="77777777" w:rsidR="000547F9" w:rsidRPr="00BB11E5" w:rsidRDefault="000547F9">
      <w:pPr>
        <w:rPr>
          <w:rFonts w:ascii="Segoe UI" w:hAnsi="Segoe UI" w:cs="Segoe UI"/>
        </w:rPr>
      </w:pPr>
    </w:p>
    <w:p w14:paraId="5E617325" w14:textId="77777777" w:rsidR="000547F9" w:rsidRPr="00BB11E5" w:rsidRDefault="000547F9">
      <w:pPr>
        <w:rPr>
          <w:rFonts w:ascii="Segoe UI" w:hAnsi="Segoe UI" w:cs="Segoe UI"/>
        </w:rPr>
      </w:pPr>
    </w:p>
    <w:p w14:paraId="5B8B2E3A" w14:textId="77777777" w:rsidR="000547F9" w:rsidRPr="00BB11E5" w:rsidRDefault="000547F9">
      <w:pPr>
        <w:rPr>
          <w:rFonts w:ascii="Segoe UI" w:hAnsi="Segoe UI" w:cs="Segoe UI"/>
        </w:rPr>
      </w:pPr>
    </w:p>
    <w:p w14:paraId="4DBE2EAE" w14:textId="5D8D2E1E" w:rsidR="00D50A94" w:rsidRDefault="00D50A94" w:rsidP="00D50A94">
      <w:pPr>
        <w:tabs>
          <w:tab w:val="left" w:pos="709"/>
        </w:tabs>
        <w:spacing w:before="80" w:after="80" w:line="260" w:lineRule="exact"/>
        <w:rPr>
          <w:rFonts w:ascii="Segoe UI" w:hAnsi="Segoe UI" w:cs="Segoe UI"/>
          <w:b/>
          <w:sz w:val="26"/>
          <w:szCs w:val="26"/>
        </w:rPr>
      </w:pPr>
      <w:r w:rsidRPr="00BB11E5">
        <w:rPr>
          <w:rFonts w:ascii="Segoe UI" w:hAnsi="Segoe UI" w:cs="Segoe UI"/>
          <w:b/>
          <w:sz w:val="26"/>
          <w:szCs w:val="26"/>
        </w:rPr>
        <w:t xml:space="preserve">Introduction </w:t>
      </w:r>
      <w:r w:rsidR="00A034FE">
        <w:rPr>
          <w:rFonts w:ascii="Segoe UI" w:hAnsi="Segoe UI" w:cs="Segoe UI"/>
          <w:b/>
          <w:sz w:val="26"/>
          <w:szCs w:val="26"/>
        </w:rPr>
        <w:t>(split over two pages)</w:t>
      </w:r>
    </w:p>
    <w:p w14:paraId="0C2F2D29" w14:textId="77777777" w:rsidR="00A034FE" w:rsidRPr="00BB11E5" w:rsidRDefault="00A034FE" w:rsidP="00D50A94">
      <w:pPr>
        <w:tabs>
          <w:tab w:val="left" w:pos="709"/>
        </w:tabs>
        <w:spacing w:before="80" w:after="80" w:line="260" w:lineRule="exact"/>
        <w:rPr>
          <w:rFonts w:ascii="Segoe UI" w:hAnsi="Segoe UI" w:cs="Segoe UI"/>
          <w:b/>
          <w:sz w:val="26"/>
          <w:szCs w:val="26"/>
        </w:rPr>
      </w:pPr>
    </w:p>
    <w:p w14:paraId="7E1DAEB9" w14:textId="66703A67" w:rsidR="00F27E6B" w:rsidRPr="00A41616" w:rsidRDefault="00F27E6B" w:rsidP="00F27E6B">
      <w:pPr>
        <w:tabs>
          <w:tab w:val="left" w:pos="709"/>
        </w:tabs>
        <w:spacing w:before="80" w:after="80" w:line="260" w:lineRule="exact"/>
        <w:rPr>
          <w:rFonts w:ascii="Segoe UI" w:hAnsi="Segoe UI" w:cs="Segoe UI"/>
          <w:szCs w:val="24"/>
        </w:rPr>
      </w:pPr>
      <w:r w:rsidRPr="00A41616">
        <w:rPr>
          <w:rFonts w:ascii="Segoe UI" w:hAnsi="Segoe UI" w:cs="Segoe UI"/>
          <w:szCs w:val="24"/>
        </w:rPr>
        <w:t>In May, the Scottish Charity Regulator (OSCR) asked all Scottish charities to complete a short survey to find out how the sector was being affected by COVID-19 and the restrictions. The results provided valuable information that has been shared widely to help OSCR and other organisations respond to the crisis.</w:t>
      </w:r>
    </w:p>
    <w:p w14:paraId="53C4E7EA" w14:textId="77777777" w:rsidR="00F27E6B" w:rsidRPr="00A41616" w:rsidRDefault="00F27E6B" w:rsidP="00F27E6B">
      <w:pPr>
        <w:tabs>
          <w:tab w:val="left" w:pos="709"/>
        </w:tabs>
        <w:spacing w:before="80" w:after="80" w:line="260" w:lineRule="exact"/>
        <w:rPr>
          <w:rFonts w:ascii="Segoe UI" w:hAnsi="Segoe UI" w:cs="Segoe UI"/>
          <w:szCs w:val="24"/>
        </w:rPr>
      </w:pPr>
    </w:p>
    <w:p w14:paraId="08D49618" w14:textId="008BED48" w:rsidR="008D71D8" w:rsidRPr="00A41616" w:rsidRDefault="008D71D8" w:rsidP="008D71D8">
      <w:pPr>
        <w:tabs>
          <w:tab w:val="left" w:pos="709"/>
        </w:tabs>
        <w:spacing w:before="80" w:after="80" w:line="260" w:lineRule="exact"/>
        <w:rPr>
          <w:rFonts w:ascii="Segoe UI" w:hAnsi="Segoe UI" w:cs="Segoe UI"/>
          <w:szCs w:val="24"/>
        </w:rPr>
      </w:pPr>
      <w:r w:rsidRPr="00A41616">
        <w:rPr>
          <w:rFonts w:ascii="Segoe UI" w:hAnsi="Segoe UI" w:cs="Segoe UI"/>
          <w:szCs w:val="24"/>
        </w:rPr>
        <w:t>Now, six months later the situation has moved on and we would like to hear from Scotland’s 25,000 c</w:t>
      </w:r>
      <w:r w:rsidR="00666D33" w:rsidRPr="00A41616">
        <w:rPr>
          <w:rFonts w:ascii="Segoe UI" w:hAnsi="Segoe UI" w:cs="Segoe UI"/>
          <w:szCs w:val="24"/>
        </w:rPr>
        <w:t>harities</w:t>
      </w:r>
      <w:r w:rsidRPr="00A41616">
        <w:rPr>
          <w:rFonts w:ascii="Segoe UI" w:hAnsi="Segoe UI" w:cs="Segoe UI"/>
          <w:szCs w:val="24"/>
        </w:rPr>
        <w:t xml:space="preserve">, about their experiences, needs and outlook. The findings will help OSCR and others understand and plan the ongoing support needed by charities in these uncertain times. </w:t>
      </w:r>
    </w:p>
    <w:p w14:paraId="190D8E1F" w14:textId="77777777" w:rsidR="00F27E6B" w:rsidRPr="00A41616" w:rsidRDefault="00F27E6B" w:rsidP="00F27E6B">
      <w:pPr>
        <w:tabs>
          <w:tab w:val="left" w:pos="709"/>
        </w:tabs>
        <w:spacing w:before="80" w:after="80" w:line="260" w:lineRule="exact"/>
        <w:rPr>
          <w:rFonts w:ascii="Segoe UI" w:hAnsi="Segoe UI" w:cs="Segoe UI"/>
          <w:szCs w:val="24"/>
        </w:rPr>
      </w:pPr>
    </w:p>
    <w:p w14:paraId="38120644" w14:textId="165578BA" w:rsidR="00F27E6B" w:rsidRPr="00A41616" w:rsidRDefault="00F27E6B" w:rsidP="00F27E6B">
      <w:pPr>
        <w:tabs>
          <w:tab w:val="left" w:pos="709"/>
        </w:tabs>
        <w:spacing w:before="80" w:after="80" w:line="260" w:lineRule="exact"/>
        <w:rPr>
          <w:rFonts w:ascii="Segoe UI" w:hAnsi="Segoe UI" w:cs="Segoe UI"/>
          <w:szCs w:val="24"/>
        </w:rPr>
      </w:pPr>
      <w:r w:rsidRPr="00A41616">
        <w:rPr>
          <w:rFonts w:ascii="Segoe UI" w:hAnsi="Segoe UI" w:cs="Segoe UI"/>
          <w:szCs w:val="24"/>
        </w:rPr>
        <w:t xml:space="preserve">As someone involved in the running of a charity in Scotland, OSCR is very keen that your voice is included in this process by completing this short survey. </w:t>
      </w:r>
    </w:p>
    <w:p w14:paraId="268731BA" w14:textId="77777777" w:rsidR="00F27E6B" w:rsidRPr="00A41616" w:rsidRDefault="00F27E6B" w:rsidP="00F27E6B">
      <w:pPr>
        <w:tabs>
          <w:tab w:val="left" w:pos="709"/>
        </w:tabs>
        <w:spacing w:before="80" w:after="80" w:line="260" w:lineRule="exact"/>
        <w:rPr>
          <w:rFonts w:ascii="Segoe UI" w:hAnsi="Segoe UI" w:cs="Segoe UI"/>
          <w:szCs w:val="24"/>
        </w:rPr>
      </w:pPr>
    </w:p>
    <w:p w14:paraId="30B6EBEA" w14:textId="77777777" w:rsidR="00A034FE" w:rsidRDefault="00A034FE" w:rsidP="00F27E6B">
      <w:pPr>
        <w:tabs>
          <w:tab w:val="left" w:pos="709"/>
        </w:tabs>
        <w:spacing w:before="80" w:after="80" w:line="260" w:lineRule="exact"/>
        <w:rPr>
          <w:rFonts w:ascii="Segoe UI" w:hAnsi="Segoe UI" w:cs="Segoe UI"/>
          <w:color w:val="000000"/>
          <w:szCs w:val="24"/>
        </w:rPr>
      </w:pPr>
    </w:p>
    <w:p w14:paraId="130CB8BC" w14:textId="77777777" w:rsidR="00A034FE" w:rsidRDefault="00A034FE" w:rsidP="00F27E6B">
      <w:pPr>
        <w:tabs>
          <w:tab w:val="left" w:pos="709"/>
        </w:tabs>
        <w:spacing w:before="80" w:after="80" w:line="260" w:lineRule="exact"/>
        <w:rPr>
          <w:rFonts w:ascii="Segoe UI" w:hAnsi="Segoe UI" w:cs="Segoe UI"/>
          <w:color w:val="000000"/>
          <w:szCs w:val="24"/>
        </w:rPr>
      </w:pPr>
    </w:p>
    <w:p w14:paraId="2B8B69F0" w14:textId="33490334" w:rsidR="00F27E6B" w:rsidRPr="00A41616" w:rsidRDefault="00F27E6B" w:rsidP="00F27E6B">
      <w:pPr>
        <w:tabs>
          <w:tab w:val="left" w:pos="709"/>
        </w:tabs>
        <w:spacing w:before="80" w:after="80" w:line="260" w:lineRule="exact"/>
        <w:rPr>
          <w:rFonts w:ascii="Segoe UI" w:hAnsi="Segoe UI" w:cs="Segoe UI"/>
          <w:color w:val="000000"/>
          <w:szCs w:val="24"/>
        </w:rPr>
      </w:pPr>
      <w:r w:rsidRPr="00A41616">
        <w:rPr>
          <w:rFonts w:ascii="Segoe UI" w:hAnsi="Segoe UI" w:cs="Segoe UI"/>
          <w:color w:val="000000"/>
          <w:szCs w:val="24"/>
        </w:rPr>
        <w:t xml:space="preserve">If you are involved in running a number of charities, please choose to answer on behalf of the charity that you feel you know best. </w:t>
      </w:r>
    </w:p>
    <w:p w14:paraId="1E6BECF6" w14:textId="77777777" w:rsidR="00F27E6B" w:rsidRPr="00A41616" w:rsidRDefault="00F27E6B" w:rsidP="00F27E6B">
      <w:pPr>
        <w:tabs>
          <w:tab w:val="left" w:pos="709"/>
        </w:tabs>
        <w:spacing w:before="80" w:after="80" w:line="260" w:lineRule="exact"/>
        <w:rPr>
          <w:rFonts w:ascii="Segoe UI" w:hAnsi="Segoe UI" w:cs="Segoe UI"/>
          <w:szCs w:val="24"/>
        </w:rPr>
      </w:pPr>
    </w:p>
    <w:p w14:paraId="2D6E6BDD" w14:textId="7441A87F" w:rsidR="00F27E6B" w:rsidRPr="00A41616" w:rsidRDefault="00F27E6B" w:rsidP="00F27E6B">
      <w:pPr>
        <w:tabs>
          <w:tab w:val="left" w:pos="709"/>
        </w:tabs>
        <w:spacing w:before="80" w:after="80" w:line="260" w:lineRule="exact"/>
        <w:rPr>
          <w:rFonts w:ascii="Segoe UI" w:hAnsi="Segoe UI" w:cs="Segoe UI"/>
          <w:szCs w:val="24"/>
        </w:rPr>
      </w:pPr>
      <w:r w:rsidRPr="00A41616">
        <w:rPr>
          <w:rFonts w:ascii="Segoe UI" w:hAnsi="Segoe UI" w:cs="Segoe UI"/>
          <w:szCs w:val="24"/>
        </w:rPr>
        <w:t>The survey is being conducted by Breaking Blue and should take approximately 10</w:t>
      </w:r>
      <w:r w:rsidR="008C2EB8" w:rsidRPr="00A41616">
        <w:rPr>
          <w:rFonts w:ascii="Segoe UI" w:hAnsi="Segoe UI" w:cs="Segoe UI"/>
          <w:szCs w:val="24"/>
        </w:rPr>
        <w:t>-12</w:t>
      </w:r>
      <w:r w:rsidRPr="00A41616">
        <w:rPr>
          <w:rFonts w:ascii="Segoe UI" w:hAnsi="Segoe UI" w:cs="Segoe UI"/>
          <w:szCs w:val="24"/>
        </w:rPr>
        <w:t xml:space="preserve"> minutes. To move forward / backwards please use the arrows at the bottom of your screen. Using your browser arrows may cause problems.</w:t>
      </w:r>
    </w:p>
    <w:p w14:paraId="002CD69B" w14:textId="77777777" w:rsidR="00F27E6B" w:rsidRPr="00A41616" w:rsidRDefault="00F27E6B" w:rsidP="00F27E6B">
      <w:pPr>
        <w:spacing w:after="0" w:line="240" w:lineRule="auto"/>
        <w:ind w:left="720"/>
        <w:rPr>
          <w:rFonts w:ascii="Segoe UI" w:eastAsia="Times New Roman" w:hAnsi="Segoe UI" w:cs="Segoe UI"/>
          <w:sz w:val="21"/>
          <w:szCs w:val="21"/>
          <w:lang w:eastAsia="en-GB"/>
        </w:rPr>
      </w:pPr>
    </w:p>
    <w:p w14:paraId="17684C32" w14:textId="77777777" w:rsidR="00F27E6B" w:rsidRPr="00A41616" w:rsidRDefault="00F27E6B" w:rsidP="00F27E6B">
      <w:pPr>
        <w:tabs>
          <w:tab w:val="left" w:pos="709"/>
        </w:tabs>
        <w:spacing w:before="80" w:after="80" w:line="260" w:lineRule="exact"/>
        <w:rPr>
          <w:rFonts w:ascii="Segoe UI" w:hAnsi="Segoe UI" w:cs="Segoe UI"/>
          <w:szCs w:val="24"/>
        </w:rPr>
      </w:pPr>
      <w:r w:rsidRPr="00A41616">
        <w:rPr>
          <w:rFonts w:ascii="Segoe UI" w:hAnsi="Segoe UI" w:cs="Segoe UI"/>
          <w:szCs w:val="24"/>
        </w:rPr>
        <w:t>All responses you give will be treated in confidence and in accordance with the Market Research Society’s Code of Conduct. No attempt to sell you anything will be made as a result of this exercise. This research is being conducted under the terms of the ICC/ESOMAR Code of Marketing and Social Research Practice.</w:t>
      </w:r>
    </w:p>
    <w:p w14:paraId="173FD369" w14:textId="77777777" w:rsidR="00F27E6B" w:rsidRPr="00A41616" w:rsidRDefault="00F27E6B" w:rsidP="00F27E6B">
      <w:pPr>
        <w:tabs>
          <w:tab w:val="left" w:pos="709"/>
        </w:tabs>
        <w:spacing w:before="80" w:after="80" w:line="260" w:lineRule="exact"/>
        <w:rPr>
          <w:rFonts w:ascii="Segoe UI" w:hAnsi="Segoe UI" w:cs="Segoe UI"/>
          <w:szCs w:val="24"/>
        </w:rPr>
      </w:pPr>
    </w:p>
    <w:p w14:paraId="069E344C" w14:textId="5B5DDB7A" w:rsidR="00F27E6B" w:rsidRPr="00A41616" w:rsidRDefault="00F27E6B" w:rsidP="00F27E6B">
      <w:pPr>
        <w:tabs>
          <w:tab w:val="left" w:pos="709"/>
        </w:tabs>
        <w:spacing w:before="80" w:after="80" w:line="260" w:lineRule="exact"/>
        <w:rPr>
          <w:rFonts w:ascii="Segoe UI" w:hAnsi="Segoe UI" w:cs="Segoe UI"/>
          <w:szCs w:val="24"/>
        </w:rPr>
      </w:pPr>
      <w:r w:rsidRPr="00A41616">
        <w:rPr>
          <w:rFonts w:ascii="Segoe UI" w:hAnsi="Segoe UI" w:cs="Segoe UI"/>
          <w:szCs w:val="24"/>
        </w:rPr>
        <w:t xml:space="preserve">The survey will close at midnight on </w:t>
      </w:r>
      <w:r w:rsidR="00477AC2">
        <w:rPr>
          <w:rFonts w:ascii="Segoe UI" w:hAnsi="Segoe UI" w:cs="Segoe UI"/>
          <w:szCs w:val="24"/>
        </w:rPr>
        <w:t>Sunday</w:t>
      </w:r>
      <w:r w:rsidRPr="00A41616">
        <w:rPr>
          <w:rFonts w:ascii="Segoe UI" w:hAnsi="Segoe UI" w:cs="Segoe UI"/>
          <w:szCs w:val="24"/>
        </w:rPr>
        <w:t xml:space="preserve"> 1</w:t>
      </w:r>
      <w:r w:rsidR="00A036FB" w:rsidRPr="00A41616">
        <w:rPr>
          <w:rFonts w:ascii="Segoe UI" w:hAnsi="Segoe UI" w:cs="Segoe UI"/>
          <w:szCs w:val="24"/>
        </w:rPr>
        <w:t>5</w:t>
      </w:r>
      <w:r w:rsidRPr="00A41616">
        <w:rPr>
          <w:rFonts w:ascii="Segoe UI" w:hAnsi="Segoe UI" w:cs="Segoe UI"/>
          <w:szCs w:val="24"/>
          <w:vertAlign w:val="superscript"/>
        </w:rPr>
        <w:t>th</w:t>
      </w:r>
      <w:r w:rsidRPr="00A41616">
        <w:rPr>
          <w:rFonts w:ascii="Segoe UI" w:hAnsi="Segoe UI" w:cs="Segoe UI"/>
          <w:szCs w:val="24"/>
        </w:rPr>
        <w:t xml:space="preserve"> November, so please complete the questionnaire before then.</w:t>
      </w:r>
    </w:p>
    <w:p w14:paraId="7E48F038" w14:textId="77777777" w:rsidR="00F27E6B" w:rsidRPr="00A41616" w:rsidRDefault="00F27E6B" w:rsidP="00F27E6B"/>
    <w:p w14:paraId="4F347F6A" w14:textId="77777777" w:rsidR="00F27E6B" w:rsidRPr="00F407B6" w:rsidRDefault="00F27E6B" w:rsidP="00F27E6B">
      <w:pPr>
        <w:tabs>
          <w:tab w:val="left" w:pos="720"/>
        </w:tabs>
        <w:spacing w:after="0" w:line="240" w:lineRule="auto"/>
        <w:rPr>
          <w:rFonts w:ascii="Segoe UI" w:hAnsi="Segoe UI" w:cs="Segoe UI"/>
          <w:szCs w:val="24"/>
        </w:rPr>
      </w:pPr>
      <w:r w:rsidRPr="00A41616">
        <w:rPr>
          <w:rFonts w:ascii="Segoe UI" w:hAnsi="Segoe UI" w:cs="Segoe UI"/>
          <w:szCs w:val="24"/>
        </w:rPr>
        <w:t>Once again thank you for taking part.</w:t>
      </w:r>
    </w:p>
    <w:p w14:paraId="2C08F514" w14:textId="77777777" w:rsidR="00F27E6B" w:rsidRDefault="00F27E6B" w:rsidP="00F27E6B"/>
    <w:p w14:paraId="1503825C" w14:textId="28478477" w:rsidR="00D82EE7" w:rsidRDefault="00D82EE7" w:rsidP="00D50A94">
      <w:pPr>
        <w:ind w:left="567" w:hanging="567"/>
        <w:rPr>
          <w:rFonts w:ascii="Segoe UI" w:hAnsi="Segoe UI" w:cs="Segoe UI"/>
          <w:b/>
          <w:sz w:val="26"/>
          <w:szCs w:val="26"/>
        </w:rPr>
      </w:pPr>
    </w:p>
    <w:p w14:paraId="293170CC" w14:textId="04FA650E" w:rsidR="009232E3" w:rsidRPr="00BB11E5" w:rsidRDefault="009232E3" w:rsidP="00D50A94">
      <w:pPr>
        <w:ind w:left="567" w:hanging="567"/>
        <w:rPr>
          <w:rFonts w:ascii="Segoe UI" w:hAnsi="Segoe UI" w:cs="Segoe UI"/>
          <w:b/>
          <w:sz w:val="26"/>
          <w:szCs w:val="26"/>
        </w:rPr>
      </w:pPr>
      <w:r w:rsidRPr="00BB11E5">
        <w:rPr>
          <w:rFonts w:ascii="Segoe UI" w:hAnsi="Segoe UI" w:cs="Segoe UI"/>
          <w:b/>
          <w:sz w:val="26"/>
          <w:szCs w:val="26"/>
        </w:rPr>
        <w:lastRenderedPageBreak/>
        <w:t>Questions</w:t>
      </w:r>
    </w:p>
    <w:p w14:paraId="68C103F8" w14:textId="77777777" w:rsidR="009232E3" w:rsidRPr="00BB11E5" w:rsidRDefault="009232E3" w:rsidP="00D50A94">
      <w:pPr>
        <w:ind w:left="567" w:hanging="567"/>
        <w:rPr>
          <w:rFonts w:ascii="Segoe UI" w:hAnsi="Segoe UI" w:cs="Segoe UI"/>
        </w:rPr>
      </w:pPr>
    </w:p>
    <w:p w14:paraId="41D2A544" w14:textId="2E11BB56" w:rsidR="00940F56" w:rsidRDefault="001C747C">
      <w:pPr>
        <w:rPr>
          <w:rFonts w:ascii="Segoe UI" w:hAnsi="Segoe UI" w:cs="Segoe UI"/>
        </w:rPr>
      </w:pPr>
      <w:r w:rsidRPr="00BB11E5">
        <w:rPr>
          <w:rFonts w:ascii="Segoe UI" w:hAnsi="Segoe UI" w:cs="Segoe UI"/>
        </w:rPr>
        <w:t>Q</w:t>
      </w:r>
      <w:r>
        <w:rPr>
          <w:rFonts w:ascii="Segoe UI" w:hAnsi="Segoe UI" w:cs="Segoe UI"/>
        </w:rPr>
        <w:t>1</w:t>
      </w:r>
      <w:r w:rsidRPr="00BB11E5">
        <w:rPr>
          <w:rFonts w:ascii="Segoe UI" w:hAnsi="Segoe UI" w:cs="Segoe UI"/>
        </w:rPr>
        <w:t xml:space="preserve"> </w:t>
      </w:r>
      <w:r w:rsidR="00600740">
        <w:rPr>
          <w:rFonts w:ascii="Segoe UI" w:hAnsi="Segoe UI" w:cs="Segoe UI"/>
        </w:rPr>
        <w:t xml:space="preserve">In which of the following ways, if any, </w:t>
      </w:r>
      <w:r w:rsidR="0060386C">
        <w:rPr>
          <w:rFonts w:ascii="Segoe UI" w:hAnsi="Segoe UI" w:cs="Segoe UI"/>
        </w:rPr>
        <w:t>is</w:t>
      </w:r>
      <w:r w:rsidR="0060386C" w:rsidRPr="00BB11E5">
        <w:rPr>
          <w:rFonts w:ascii="Segoe UI" w:hAnsi="Segoe UI" w:cs="Segoe UI"/>
        </w:rPr>
        <w:t xml:space="preserve"> </w:t>
      </w:r>
      <w:r w:rsidR="00454729" w:rsidRPr="00BB11E5">
        <w:rPr>
          <w:rFonts w:ascii="Segoe UI" w:hAnsi="Segoe UI" w:cs="Segoe UI"/>
        </w:rPr>
        <w:t xml:space="preserve">your charity </w:t>
      </w:r>
      <w:r w:rsidR="0060386C">
        <w:rPr>
          <w:rFonts w:ascii="Segoe UI" w:hAnsi="Segoe UI" w:cs="Segoe UI"/>
        </w:rPr>
        <w:t xml:space="preserve">currently </w:t>
      </w:r>
      <w:r w:rsidR="00454729" w:rsidRPr="00BB11E5">
        <w:rPr>
          <w:rFonts w:ascii="Segoe UI" w:hAnsi="Segoe UI" w:cs="Segoe UI"/>
        </w:rPr>
        <w:t>be</w:t>
      </w:r>
      <w:r w:rsidR="0060386C">
        <w:rPr>
          <w:rFonts w:ascii="Segoe UI" w:hAnsi="Segoe UI" w:cs="Segoe UI"/>
        </w:rPr>
        <w:t>ing</w:t>
      </w:r>
      <w:r w:rsidR="00705CCD">
        <w:rPr>
          <w:rFonts w:ascii="Segoe UI" w:hAnsi="Segoe UI" w:cs="Segoe UI"/>
        </w:rPr>
        <w:t xml:space="preserve"> </w:t>
      </w:r>
      <w:r w:rsidR="00D46B24" w:rsidRPr="00BB11E5">
        <w:rPr>
          <w:rFonts w:ascii="Segoe UI" w:hAnsi="Segoe UI" w:cs="Segoe UI"/>
        </w:rPr>
        <w:t>affected</w:t>
      </w:r>
      <w:r w:rsidR="00D566BE" w:rsidRPr="00BB11E5">
        <w:rPr>
          <w:rFonts w:ascii="Segoe UI" w:hAnsi="Segoe UI" w:cs="Segoe UI"/>
        </w:rPr>
        <w:t xml:space="preserve"> by </w:t>
      </w:r>
      <w:r w:rsidR="00600740" w:rsidRPr="00BB11E5">
        <w:rPr>
          <w:rFonts w:ascii="Segoe UI" w:hAnsi="Segoe UI" w:cs="Segoe UI"/>
        </w:rPr>
        <w:t>C</w:t>
      </w:r>
      <w:r w:rsidR="00600740">
        <w:rPr>
          <w:rFonts w:ascii="Segoe UI" w:hAnsi="Segoe UI" w:cs="Segoe UI"/>
        </w:rPr>
        <w:t>OVID</w:t>
      </w:r>
      <w:r w:rsidR="00D566BE" w:rsidRPr="00BB11E5">
        <w:rPr>
          <w:rFonts w:ascii="Segoe UI" w:hAnsi="Segoe UI" w:cs="Segoe UI"/>
        </w:rPr>
        <w:t>-19</w:t>
      </w:r>
      <w:r w:rsidR="003A28A8">
        <w:rPr>
          <w:rFonts w:ascii="Segoe UI" w:hAnsi="Segoe UI" w:cs="Segoe UI"/>
        </w:rPr>
        <w:t xml:space="preserve"> </w:t>
      </w:r>
      <w:r w:rsidR="00D566BE" w:rsidRPr="00BB11E5">
        <w:rPr>
          <w:rFonts w:ascii="Segoe UI" w:hAnsi="Segoe UI" w:cs="Segoe UI"/>
        </w:rPr>
        <w:t xml:space="preserve">and the </w:t>
      </w:r>
      <w:r w:rsidR="0060386C">
        <w:rPr>
          <w:rFonts w:ascii="Segoe UI" w:hAnsi="Segoe UI" w:cs="Segoe UI"/>
        </w:rPr>
        <w:t>restrictions</w:t>
      </w:r>
      <w:r w:rsidR="00600740">
        <w:rPr>
          <w:rFonts w:ascii="Segoe UI" w:hAnsi="Segoe UI" w:cs="Segoe UI"/>
        </w:rPr>
        <w:t xml:space="preserve"> more generally</w:t>
      </w:r>
      <w:r w:rsidR="00D46B24" w:rsidRPr="00BB11E5">
        <w:rPr>
          <w:rFonts w:ascii="Segoe UI" w:hAnsi="Segoe UI" w:cs="Segoe UI"/>
        </w:rPr>
        <w:t>?</w:t>
      </w:r>
    </w:p>
    <w:p w14:paraId="2C2C0F3F" w14:textId="0309A032" w:rsidR="00600740" w:rsidRPr="00BB11E5" w:rsidRDefault="00600740">
      <w:pPr>
        <w:rPr>
          <w:rFonts w:ascii="Segoe UI" w:hAnsi="Segoe UI" w:cs="Segoe UI"/>
        </w:rPr>
      </w:pPr>
      <w:r>
        <w:rPr>
          <w:rFonts w:ascii="Segoe UI" w:hAnsi="Segoe UI" w:cs="Segoe UI"/>
        </w:rPr>
        <w:t>Please select as many as apply.</w:t>
      </w:r>
    </w:p>
    <w:p w14:paraId="4BB271CF" w14:textId="719F089C" w:rsidR="00600740" w:rsidRDefault="00600740">
      <w:pPr>
        <w:rPr>
          <w:rFonts w:ascii="Segoe UI" w:hAnsi="Segoe UI" w:cs="Segoe UI"/>
          <w:i/>
        </w:rPr>
      </w:pPr>
      <w:r w:rsidRPr="00600740">
        <w:rPr>
          <w:rFonts w:ascii="Segoe UI" w:hAnsi="Segoe UI" w:cs="Segoe UI"/>
          <w:i/>
        </w:rPr>
        <w:t>Multicode</w:t>
      </w:r>
      <w:r w:rsidR="00444C88">
        <w:rPr>
          <w:rFonts w:ascii="Segoe UI" w:hAnsi="Segoe UI" w:cs="Segoe UI"/>
          <w:i/>
        </w:rPr>
        <w:t xml:space="preserve">, </w:t>
      </w:r>
    </w:p>
    <w:p w14:paraId="68FD0B93" w14:textId="097383DB" w:rsidR="00C85548" w:rsidRPr="00600740" w:rsidRDefault="00C85548" w:rsidP="11510E39">
      <w:pPr>
        <w:rPr>
          <w:rFonts w:ascii="Segoe UI" w:hAnsi="Segoe UI" w:cs="Segoe UI"/>
          <w:i/>
          <w:iCs/>
        </w:rPr>
      </w:pPr>
      <w:r w:rsidRPr="11510E39">
        <w:rPr>
          <w:rFonts w:ascii="Segoe UI" w:hAnsi="Segoe UI" w:cs="Segoe UI"/>
          <w:i/>
          <w:iCs/>
        </w:rPr>
        <w:t>Financial impacts</w:t>
      </w:r>
    </w:p>
    <w:p w14:paraId="3F6F2B29" w14:textId="77777777" w:rsidR="00C85548" w:rsidRPr="00A41616" w:rsidRDefault="00C85548" w:rsidP="00C85548">
      <w:pPr>
        <w:rPr>
          <w:rFonts w:ascii="Segoe UI" w:hAnsi="Segoe UI" w:cs="Segoe UI"/>
        </w:rPr>
      </w:pPr>
      <w:r>
        <w:rPr>
          <w:rFonts w:ascii="Segoe UI" w:hAnsi="Segoe UI" w:cs="Segoe UI"/>
        </w:rPr>
        <w:t>4</w:t>
      </w:r>
      <w:r>
        <w:rPr>
          <w:rFonts w:ascii="Segoe UI" w:hAnsi="Segoe UI" w:cs="Segoe UI"/>
        </w:rPr>
        <w:tab/>
      </w:r>
      <w:r w:rsidRPr="00A41616">
        <w:rPr>
          <w:rFonts w:ascii="Segoe UI" w:hAnsi="Segoe UI" w:cs="Segoe UI"/>
        </w:rPr>
        <w:t>Lost income from fundraising</w:t>
      </w:r>
    </w:p>
    <w:p w14:paraId="1861AC3D" w14:textId="1F520A20" w:rsidR="00BA2A18" w:rsidRPr="00BB11E5" w:rsidRDefault="00BA2A18" w:rsidP="00BA2A18">
      <w:pPr>
        <w:rPr>
          <w:rFonts w:ascii="Segoe UI" w:hAnsi="Segoe UI" w:cs="Segoe UI"/>
        </w:rPr>
      </w:pPr>
      <w:r w:rsidRPr="00A41616">
        <w:rPr>
          <w:rFonts w:ascii="Segoe UI" w:hAnsi="Segoe UI" w:cs="Segoe UI"/>
        </w:rPr>
        <w:t>5</w:t>
      </w:r>
      <w:r w:rsidRPr="00A41616">
        <w:rPr>
          <w:rFonts w:ascii="Segoe UI" w:hAnsi="Segoe UI" w:cs="Segoe UI"/>
        </w:rPr>
        <w:tab/>
        <w:t xml:space="preserve">Lost income from </w:t>
      </w:r>
      <w:r w:rsidR="008C0D0F" w:rsidRPr="00A41616">
        <w:rPr>
          <w:rFonts w:ascii="Segoe UI" w:hAnsi="Segoe UI" w:cs="Segoe UI"/>
        </w:rPr>
        <w:t xml:space="preserve">trading and </w:t>
      </w:r>
      <w:r w:rsidRPr="00A41616">
        <w:rPr>
          <w:rFonts w:ascii="Segoe UI" w:hAnsi="Segoe UI" w:cs="Segoe UI"/>
        </w:rPr>
        <w:t>other sources</w:t>
      </w:r>
      <w:r w:rsidR="004B5704" w:rsidRPr="00A41616">
        <w:rPr>
          <w:rFonts w:ascii="Segoe UI" w:hAnsi="Segoe UI" w:cs="Segoe UI"/>
        </w:rPr>
        <w:t xml:space="preserve"> (not fundraising)</w:t>
      </w:r>
    </w:p>
    <w:p w14:paraId="50C7A4F5" w14:textId="01E4ED72" w:rsidR="00BA2A18" w:rsidRPr="00BB11E5" w:rsidRDefault="00BA2A18" w:rsidP="00BA2A18">
      <w:pPr>
        <w:rPr>
          <w:rFonts w:ascii="Segoe UI" w:hAnsi="Segoe UI" w:cs="Segoe UI"/>
        </w:rPr>
      </w:pPr>
      <w:r>
        <w:rPr>
          <w:rFonts w:ascii="Segoe UI" w:hAnsi="Segoe UI" w:cs="Segoe UI"/>
        </w:rPr>
        <w:t>13</w:t>
      </w:r>
      <w:r>
        <w:rPr>
          <w:rFonts w:ascii="Segoe UI" w:hAnsi="Segoe UI" w:cs="Segoe UI"/>
        </w:rPr>
        <w:tab/>
        <w:t>Short-term risk (within next 6 months) to charity reserves</w:t>
      </w:r>
    </w:p>
    <w:p w14:paraId="16102DC3" w14:textId="77777777" w:rsidR="00BA2A18" w:rsidRPr="00BB11E5" w:rsidRDefault="00BA2A18" w:rsidP="00BA2A18">
      <w:pPr>
        <w:rPr>
          <w:rFonts w:ascii="Segoe UI" w:hAnsi="Segoe UI" w:cs="Segoe UI"/>
        </w:rPr>
      </w:pPr>
      <w:r>
        <w:rPr>
          <w:rFonts w:ascii="Segoe UI" w:hAnsi="Segoe UI" w:cs="Segoe UI"/>
        </w:rPr>
        <w:t>14</w:t>
      </w:r>
      <w:r>
        <w:rPr>
          <w:rFonts w:ascii="Segoe UI" w:hAnsi="Segoe UI" w:cs="Segoe UI"/>
        </w:rPr>
        <w:tab/>
      </w:r>
      <w:r w:rsidRPr="00BB11E5">
        <w:rPr>
          <w:rFonts w:ascii="Segoe UI" w:hAnsi="Segoe UI" w:cs="Segoe UI"/>
        </w:rPr>
        <w:t>Long-term risk to charity reserves</w:t>
      </w:r>
    </w:p>
    <w:p w14:paraId="0DD86905" w14:textId="77777777" w:rsidR="00BA2A18" w:rsidRDefault="00BA2A18">
      <w:pPr>
        <w:rPr>
          <w:rFonts w:ascii="Segoe UI" w:hAnsi="Segoe UI" w:cs="Segoe UI"/>
        </w:rPr>
      </w:pPr>
    </w:p>
    <w:p w14:paraId="3B24FB09" w14:textId="79AA1AF0" w:rsidR="00BA2A18" w:rsidRPr="00BA2A18" w:rsidRDefault="00BA2A18" w:rsidP="79FAA474">
      <w:pPr>
        <w:rPr>
          <w:rFonts w:ascii="Segoe UI" w:hAnsi="Segoe UI" w:cs="Segoe UI"/>
          <w:i/>
          <w:iCs/>
        </w:rPr>
      </w:pPr>
      <w:r w:rsidRPr="79FAA474">
        <w:rPr>
          <w:rFonts w:ascii="Segoe UI" w:hAnsi="Segoe UI" w:cs="Segoe UI"/>
          <w:i/>
          <w:iCs/>
        </w:rPr>
        <w:t>Impact on service and/or delivery</w:t>
      </w:r>
    </w:p>
    <w:p w14:paraId="5642E334" w14:textId="6AA0F006" w:rsidR="00454729" w:rsidRPr="00BB11E5" w:rsidRDefault="006B1214">
      <w:pPr>
        <w:rPr>
          <w:rFonts w:ascii="Segoe UI" w:hAnsi="Segoe UI" w:cs="Segoe UI"/>
        </w:rPr>
      </w:pPr>
      <w:r>
        <w:rPr>
          <w:rFonts w:ascii="Segoe UI" w:hAnsi="Segoe UI" w:cs="Segoe UI"/>
        </w:rPr>
        <w:t>1</w:t>
      </w:r>
      <w:r>
        <w:rPr>
          <w:rFonts w:ascii="Segoe UI" w:hAnsi="Segoe UI" w:cs="Segoe UI"/>
        </w:rPr>
        <w:tab/>
      </w:r>
      <w:r w:rsidR="00810C31">
        <w:rPr>
          <w:rFonts w:ascii="Segoe UI" w:hAnsi="Segoe UI" w:cs="Segoe UI"/>
        </w:rPr>
        <w:t>Increased d</w:t>
      </w:r>
      <w:r w:rsidR="00454729" w:rsidRPr="00BB11E5">
        <w:rPr>
          <w:rFonts w:ascii="Segoe UI" w:hAnsi="Segoe UI" w:cs="Segoe UI"/>
        </w:rPr>
        <w:t>emand for services</w:t>
      </w:r>
    </w:p>
    <w:p w14:paraId="491AF194" w14:textId="33FB0AB0" w:rsidR="00872BE1" w:rsidRPr="00BB11E5" w:rsidRDefault="006B1214">
      <w:pPr>
        <w:rPr>
          <w:rFonts w:ascii="Segoe UI" w:hAnsi="Segoe UI" w:cs="Segoe UI"/>
        </w:rPr>
      </w:pPr>
      <w:r>
        <w:rPr>
          <w:rFonts w:ascii="Segoe UI" w:hAnsi="Segoe UI" w:cs="Segoe UI"/>
        </w:rPr>
        <w:t>2</w:t>
      </w:r>
      <w:r>
        <w:rPr>
          <w:rFonts w:ascii="Segoe UI" w:hAnsi="Segoe UI" w:cs="Segoe UI"/>
        </w:rPr>
        <w:tab/>
      </w:r>
      <w:r w:rsidR="00052B20" w:rsidRPr="00BB11E5">
        <w:rPr>
          <w:rFonts w:ascii="Segoe UI" w:hAnsi="Segoe UI" w:cs="Segoe UI"/>
        </w:rPr>
        <w:t>Disruption of support or services to beneficiaries</w:t>
      </w:r>
    </w:p>
    <w:p w14:paraId="29B2865F" w14:textId="6C50394F" w:rsidR="00CB1E09" w:rsidRPr="00BB11E5" w:rsidRDefault="006B1214">
      <w:pPr>
        <w:rPr>
          <w:rFonts w:ascii="Segoe UI" w:hAnsi="Segoe UI" w:cs="Segoe UI"/>
        </w:rPr>
      </w:pPr>
      <w:r>
        <w:rPr>
          <w:rFonts w:ascii="Segoe UI" w:hAnsi="Segoe UI" w:cs="Segoe UI"/>
        </w:rPr>
        <w:t>3</w:t>
      </w:r>
      <w:r>
        <w:rPr>
          <w:rFonts w:ascii="Segoe UI" w:hAnsi="Segoe UI" w:cs="Segoe UI"/>
        </w:rPr>
        <w:tab/>
      </w:r>
      <w:r w:rsidR="00CB1E09" w:rsidRPr="00BB11E5">
        <w:rPr>
          <w:rFonts w:ascii="Segoe UI" w:hAnsi="Segoe UI" w:cs="Segoe UI"/>
        </w:rPr>
        <w:t>All charity operations suspended</w:t>
      </w:r>
      <w:r w:rsidR="004B5704">
        <w:rPr>
          <w:rFonts w:ascii="Segoe UI" w:hAnsi="Segoe UI" w:cs="Segoe UI"/>
        </w:rPr>
        <w:t xml:space="preserve"> </w:t>
      </w:r>
    </w:p>
    <w:p w14:paraId="40D9A88D" w14:textId="4ED16598" w:rsidR="009232E3" w:rsidRPr="00BB11E5" w:rsidRDefault="006B1214">
      <w:pPr>
        <w:rPr>
          <w:rFonts w:ascii="Segoe UI" w:hAnsi="Segoe UI" w:cs="Segoe UI"/>
        </w:rPr>
      </w:pPr>
      <w:r>
        <w:rPr>
          <w:rFonts w:ascii="Segoe UI" w:hAnsi="Segoe UI" w:cs="Segoe UI"/>
        </w:rPr>
        <w:t>6</w:t>
      </w:r>
      <w:r>
        <w:rPr>
          <w:rFonts w:ascii="Segoe UI" w:hAnsi="Segoe UI" w:cs="Segoe UI"/>
        </w:rPr>
        <w:tab/>
      </w:r>
      <w:r w:rsidR="00CB1E09" w:rsidRPr="00BB11E5">
        <w:rPr>
          <w:rFonts w:ascii="Segoe UI" w:hAnsi="Segoe UI" w:cs="Segoe UI"/>
        </w:rPr>
        <w:t>Working at a reduced capacity</w:t>
      </w:r>
    </w:p>
    <w:p w14:paraId="77E0B419" w14:textId="39543A20" w:rsidR="00046B8F" w:rsidRDefault="00810C31">
      <w:pPr>
        <w:rPr>
          <w:rFonts w:ascii="Segoe UI" w:hAnsi="Segoe UI" w:cs="Segoe UI"/>
        </w:rPr>
      </w:pPr>
      <w:r>
        <w:rPr>
          <w:rFonts w:ascii="Segoe UI" w:hAnsi="Segoe UI" w:cs="Segoe UI"/>
        </w:rPr>
        <w:t>7</w:t>
      </w:r>
      <w:r w:rsidR="006B1214">
        <w:rPr>
          <w:rFonts w:ascii="Segoe UI" w:hAnsi="Segoe UI" w:cs="Segoe UI"/>
        </w:rPr>
        <w:tab/>
      </w:r>
      <w:r w:rsidR="00046B8F" w:rsidRPr="00BB11E5">
        <w:rPr>
          <w:rFonts w:ascii="Segoe UI" w:hAnsi="Segoe UI" w:cs="Segoe UI"/>
        </w:rPr>
        <w:t>Plan</w:t>
      </w:r>
      <w:r w:rsidR="00D46B24" w:rsidRPr="00BB11E5">
        <w:rPr>
          <w:rFonts w:ascii="Segoe UI" w:hAnsi="Segoe UI" w:cs="Segoe UI"/>
        </w:rPr>
        <w:t>ned work / events postponed or cancelled</w:t>
      </w:r>
    </w:p>
    <w:p w14:paraId="2D8F4701" w14:textId="77777777" w:rsidR="00BA2A18" w:rsidRDefault="00BA2A18" w:rsidP="00BA2A18">
      <w:pPr>
        <w:rPr>
          <w:rFonts w:ascii="Segoe UI" w:hAnsi="Segoe UI" w:cs="Segoe UI"/>
        </w:rPr>
      </w:pPr>
      <w:r>
        <w:rPr>
          <w:rFonts w:ascii="Segoe UI" w:hAnsi="Segoe UI" w:cs="Segoe UI"/>
        </w:rPr>
        <w:t>17.</w:t>
      </w:r>
      <w:r>
        <w:rPr>
          <w:rFonts w:ascii="Segoe UI" w:hAnsi="Segoe UI" w:cs="Segoe UI"/>
        </w:rPr>
        <w:tab/>
        <w:t>Unable to influence key decision makers</w:t>
      </w:r>
    </w:p>
    <w:p w14:paraId="36FD70A6" w14:textId="77777777" w:rsidR="00BA2A18" w:rsidRDefault="00BA2A18" w:rsidP="00BA2A18">
      <w:pPr>
        <w:rPr>
          <w:rFonts w:ascii="Segoe UI" w:hAnsi="Segoe UI" w:cs="Segoe UI"/>
        </w:rPr>
      </w:pPr>
      <w:r>
        <w:rPr>
          <w:rFonts w:ascii="Segoe UI" w:hAnsi="Segoe UI" w:cs="Segoe UI"/>
        </w:rPr>
        <w:t>18</w:t>
      </w:r>
      <w:r>
        <w:rPr>
          <w:rFonts w:ascii="Segoe UI" w:hAnsi="Segoe UI" w:cs="Segoe UI"/>
        </w:rPr>
        <w:tab/>
      </w:r>
      <w:r w:rsidRPr="00BA2A18">
        <w:rPr>
          <w:rFonts w:ascii="Segoe UI" w:hAnsi="Segoe UI" w:cs="Segoe UI"/>
        </w:rPr>
        <w:t>Some charity operations suspended</w:t>
      </w:r>
    </w:p>
    <w:p w14:paraId="33D76400" w14:textId="77777777" w:rsidR="00BA2A18" w:rsidRDefault="00BA2A18" w:rsidP="00BA2A18">
      <w:pPr>
        <w:rPr>
          <w:rFonts w:ascii="Segoe UI" w:hAnsi="Segoe UI" w:cs="Segoe UI"/>
        </w:rPr>
      </w:pPr>
      <w:r>
        <w:rPr>
          <w:rFonts w:ascii="Segoe UI" w:hAnsi="Segoe UI" w:cs="Segoe UI"/>
        </w:rPr>
        <w:t>19</w:t>
      </w:r>
      <w:r>
        <w:rPr>
          <w:rFonts w:ascii="Segoe UI" w:hAnsi="Segoe UI" w:cs="Segoe UI"/>
        </w:rPr>
        <w:tab/>
      </w:r>
      <w:r w:rsidRPr="00BA2A18">
        <w:rPr>
          <w:rFonts w:ascii="Segoe UI" w:hAnsi="Segoe UI" w:cs="Segoe UI"/>
        </w:rPr>
        <w:t>Decreased demand for services</w:t>
      </w:r>
    </w:p>
    <w:p w14:paraId="692429B7" w14:textId="77777777" w:rsidR="00BA2A18" w:rsidRDefault="00BA2A18" w:rsidP="00BA2A18">
      <w:pPr>
        <w:rPr>
          <w:rFonts w:ascii="Segoe UI" w:hAnsi="Segoe UI" w:cs="Segoe UI"/>
        </w:rPr>
      </w:pPr>
      <w:r>
        <w:rPr>
          <w:rFonts w:ascii="Segoe UI" w:hAnsi="Segoe UI" w:cs="Segoe UI"/>
        </w:rPr>
        <w:t>20</w:t>
      </w:r>
      <w:r>
        <w:rPr>
          <w:rFonts w:ascii="Segoe UI" w:hAnsi="Segoe UI" w:cs="Segoe UI"/>
        </w:rPr>
        <w:tab/>
      </w:r>
      <w:r w:rsidRPr="00BA2A18">
        <w:rPr>
          <w:rFonts w:ascii="Segoe UI" w:hAnsi="Segoe UI" w:cs="Segoe UI"/>
        </w:rPr>
        <w:t>Prevented from working/delivering services due to restrictions</w:t>
      </w:r>
    </w:p>
    <w:p w14:paraId="2B6149E4" w14:textId="415BB6EE" w:rsidR="00BA2A18" w:rsidRPr="00BB11E5" w:rsidRDefault="00BA2A18" w:rsidP="00BA2A18">
      <w:pPr>
        <w:rPr>
          <w:rFonts w:ascii="Segoe UI" w:hAnsi="Segoe UI" w:cs="Segoe UI"/>
        </w:rPr>
      </w:pPr>
      <w:r>
        <w:rPr>
          <w:rFonts w:ascii="Segoe UI" w:hAnsi="Segoe UI" w:cs="Segoe UI"/>
        </w:rPr>
        <w:t>21</w:t>
      </w:r>
      <w:r>
        <w:rPr>
          <w:rFonts w:ascii="Segoe UI" w:hAnsi="Segoe UI" w:cs="Segoe UI"/>
        </w:rPr>
        <w:tab/>
      </w:r>
      <w:r w:rsidRPr="00BA2A18">
        <w:rPr>
          <w:rFonts w:ascii="Segoe UI" w:hAnsi="Segoe UI" w:cs="Segoe UI"/>
        </w:rPr>
        <w:t xml:space="preserve">Charity is </w:t>
      </w:r>
      <w:r w:rsidRPr="00BA2A18" w:rsidDel="00C342FD">
        <w:rPr>
          <w:rFonts w:ascii="Segoe UI" w:hAnsi="Segoe UI" w:cs="Segoe UI"/>
        </w:rPr>
        <w:t>no longer</w:t>
      </w:r>
      <w:r w:rsidRPr="00BA2A18">
        <w:rPr>
          <w:rFonts w:ascii="Segoe UI" w:hAnsi="Segoe UI" w:cs="Segoe UI"/>
        </w:rPr>
        <w:t xml:space="preserve"> viable and </w:t>
      </w:r>
      <w:r w:rsidR="00787976">
        <w:rPr>
          <w:rFonts w:ascii="Segoe UI" w:hAnsi="Segoe UI" w:cs="Segoe UI"/>
        </w:rPr>
        <w:t xml:space="preserve">has closed or </w:t>
      </w:r>
      <w:r w:rsidRPr="00BA2A18">
        <w:rPr>
          <w:rFonts w:ascii="Segoe UI" w:hAnsi="Segoe UI" w:cs="Segoe UI"/>
        </w:rPr>
        <w:t>is being closed</w:t>
      </w:r>
    </w:p>
    <w:p w14:paraId="45B0D430" w14:textId="77777777" w:rsidR="00BA2A18" w:rsidRDefault="00BA2A18" w:rsidP="00BA2A18">
      <w:pPr>
        <w:rPr>
          <w:rFonts w:ascii="Segoe UI" w:hAnsi="Segoe UI" w:cs="Segoe UI"/>
        </w:rPr>
      </w:pPr>
    </w:p>
    <w:p w14:paraId="7AEEE325" w14:textId="38D5437B" w:rsidR="00BA2A18" w:rsidRPr="00BA2A18" w:rsidRDefault="004B5704" w:rsidP="00BA2A18">
      <w:pPr>
        <w:rPr>
          <w:rFonts w:ascii="Segoe UI" w:hAnsi="Segoe UI" w:cs="Segoe UI"/>
          <w:i/>
        </w:rPr>
      </w:pPr>
      <w:r>
        <w:rPr>
          <w:rFonts w:ascii="Segoe UI" w:hAnsi="Segoe UI" w:cs="Segoe UI"/>
          <w:i/>
        </w:rPr>
        <w:t>Staffing and administration / governance</w:t>
      </w:r>
    </w:p>
    <w:p w14:paraId="50337DFF" w14:textId="7608E5EB" w:rsidR="0015204F" w:rsidRPr="00BB11E5" w:rsidRDefault="00810C31">
      <w:pPr>
        <w:rPr>
          <w:rFonts w:ascii="Segoe UI" w:hAnsi="Segoe UI" w:cs="Segoe UI"/>
        </w:rPr>
      </w:pPr>
      <w:r>
        <w:rPr>
          <w:rFonts w:ascii="Segoe UI" w:hAnsi="Segoe UI" w:cs="Segoe UI"/>
        </w:rPr>
        <w:t>8</w:t>
      </w:r>
      <w:r w:rsidR="006B1214">
        <w:rPr>
          <w:rFonts w:ascii="Segoe UI" w:hAnsi="Segoe UI" w:cs="Segoe UI"/>
        </w:rPr>
        <w:tab/>
      </w:r>
      <w:r w:rsidR="0015204F" w:rsidRPr="00BB11E5">
        <w:rPr>
          <w:rFonts w:ascii="Segoe UI" w:hAnsi="Segoe UI" w:cs="Segoe UI"/>
        </w:rPr>
        <w:t>Unable to hold an AGM</w:t>
      </w:r>
    </w:p>
    <w:p w14:paraId="123BB89F" w14:textId="57EA0FAF" w:rsidR="00810C31" w:rsidRDefault="00810C31">
      <w:pPr>
        <w:rPr>
          <w:rFonts w:ascii="Segoe UI" w:hAnsi="Segoe UI" w:cs="Segoe UI"/>
        </w:rPr>
      </w:pPr>
      <w:r>
        <w:rPr>
          <w:rFonts w:ascii="Segoe UI" w:hAnsi="Segoe UI" w:cs="Segoe UI"/>
        </w:rPr>
        <w:t>9</w:t>
      </w:r>
      <w:r w:rsidR="006B1214">
        <w:rPr>
          <w:rFonts w:ascii="Segoe UI" w:hAnsi="Segoe UI" w:cs="Segoe UI"/>
        </w:rPr>
        <w:tab/>
      </w:r>
      <w:r w:rsidR="00D46B24" w:rsidRPr="00BB11E5">
        <w:rPr>
          <w:rFonts w:ascii="Segoe UI" w:hAnsi="Segoe UI" w:cs="Segoe UI"/>
        </w:rPr>
        <w:t>Staff</w:t>
      </w:r>
      <w:r>
        <w:rPr>
          <w:rFonts w:ascii="Segoe UI" w:hAnsi="Segoe UI" w:cs="Segoe UI"/>
        </w:rPr>
        <w:t>ing issues</w:t>
      </w:r>
    </w:p>
    <w:p w14:paraId="69DB9E3A" w14:textId="3E071269" w:rsidR="00D46B24" w:rsidRDefault="006B1214">
      <w:pPr>
        <w:rPr>
          <w:rFonts w:ascii="Segoe UI" w:hAnsi="Segoe UI" w:cs="Segoe UI"/>
        </w:rPr>
      </w:pPr>
      <w:r>
        <w:rPr>
          <w:rFonts w:ascii="Segoe UI" w:hAnsi="Segoe UI" w:cs="Segoe UI"/>
        </w:rPr>
        <w:t>1</w:t>
      </w:r>
      <w:r w:rsidR="00810C31">
        <w:rPr>
          <w:rFonts w:ascii="Segoe UI" w:hAnsi="Segoe UI" w:cs="Segoe UI"/>
        </w:rPr>
        <w:t>0</w:t>
      </w:r>
      <w:r>
        <w:rPr>
          <w:rFonts w:ascii="Segoe UI" w:hAnsi="Segoe UI" w:cs="Segoe UI"/>
        </w:rPr>
        <w:tab/>
      </w:r>
      <w:r w:rsidR="001740A0">
        <w:rPr>
          <w:rFonts w:ascii="Segoe UI" w:hAnsi="Segoe UI" w:cs="Segoe UI"/>
        </w:rPr>
        <w:t xml:space="preserve">Do not have the capacity to make use of the available volunteers </w:t>
      </w:r>
    </w:p>
    <w:p w14:paraId="6D3BC527" w14:textId="41BDEABD" w:rsidR="00810C31" w:rsidRPr="00BB11E5" w:rsidRDefault="00810C31">
      <w:pPr>
        <w:rPr>
          <w:rFonts w:ascii="Segoe UI" w:hAnsi="Segoe UI" w:cs="Segoe UI"/>
        </w:rPr>
      </w:pPr>
      <w:r>
        <w:rPr>
          <w:rFonts w:ascii="Segoe UI" w:hAnsi="Segoe UI" w:cs="Segoe UI"/>
        </w:rPr>
        <w:t>11</w:t>
      </w:r>
      <w:r>
        <w:rPr>
          <w:rFonts w:ascii="Segoe UI" w:hAnsi="Segoe UI" w:cs="Segoe UI"/>
        </w:rPr>
        <w:tab/>
        <w:t>Volunteers are unable to work</w:t>
      </w:r>
    </w:p>
    <w:p w14:paraId="533ECF0C" w14:textId="71B690AA" w:rsidR="00052B20" w:rsidRDefault="006B1214">
      <w:pPr>
        <w:rPr>
          <w:rFonts w:ascii="Segoe UI" w:hAnsi="Segoe UI" w:cs="Segoe UI"/>
        </w:rPr>
      </w:pPr>
      <w:r>
        <w:rPr>
          <w:rFonts w:ascii="Segoe UI" w:hAnsi="Segoe UI" w:cs="Segoe UI"/>
        </w:rPr>
        <w:lastRenderedPageBreak/>
        <w:t>1</w:t>
      </w:r>
      <w:r w:rsidR="00810C31">
        <w:rPr>
          <w:rFonts w:ascii="Segoe UI" w:hAnsi="Segoe UI" w:cs="Segoe UI"/>
        </w:rPr>
        <w:t>2</w:t>
      </w:r>
      <w:r>
        <w:rPr>
          <w:rFonts w:ascii="Segoe UI" w:hAnsi="Segoe UI" w:cs="Segoe UI"/>
        </w:rPr>
        <w:tab/>
      </w:r>
      <w:r w:rsidR="00052B20" w:rsidRPr="00BB11E5">
        <w:rPr>
          <w:rFonts w:ascii="Segoe UI" w:hAnsi="Segoe UI" w:cs="Segoe UI"/>
        </w:rPr>
        <w:t>Increased need for mental health and wellbeing support for staff, volunteers, beneficiaries or charity trustees</w:t>
      </w:r>
    </w:p>
    <w:p w14:paraId="026A2649" w14:textId="2C47B0E1" w:rsidR="00CB1E09" w:rsidRDefault="00FC51D4">
      <w:pPr>
        <w:rPr>
          <w:rFonts w:ascii="Segoe UI" w:hAnsi="Segoe UI" w:cs="Segoe UI"/>
        </w:rPr>
      </w:pPr>
      <w:r>
        <w:rPr>
          <w:rFonts w:ascii="Segoe UI" w:hAnsi="Segoe UI" w:cs="Segoe UI"/>
        </w:rPr>
        <w:t>1</w:t>
      </w:r>
      <w:r w:rsidR="00810C31">
        <w:rPr>
          <w:rFonts w:ascii="Segoe UI" w:hAnsi="Segoe UI" w:cs="Segoe UI"/>
        </w:rPr>
        <w:t>5</w:t>
      </w:r>
      <w:r w:rsidR="006B1214">
        <w:rPr>
          <w:rFonts w:ascii="Segoe UI" w:hAnsi="Segoe UI" w:cs="Segoe UI"/>
        </w:rPr>
        <w:tab/>
      </w:r>
      <w:r w:rsidR="00BB11E5" w:rsidRPr="00BB11E5">
        <w:rPr>
          <w:rFonts w:ascii="Segoe UI" w:hAnsi="Segoe UI" w:cs="Segoe UI"/>
        </w:rPr>
        <w:t>Charity trustees struggling to meet or discuss matters</w:t>
      </w:r>
    </w:p>
    <w:p w14:paraId="5CBF760C" w14:textId="2D4F06E9" w:rsidR="006B1214" w:rsidRDefault="006B1214">
      <w:pPr>
        <w:rPr>
          <w:rFonts w:ascii="Segoe UI" w:hAnsi="Segoe UI" w:cs="Segoe UI"/>
        </w:rPr>
      </w:pPr>
      <w:r>
        <w:rPr>
          <w:rFonts w:ascii="Segoe UI" w:hAnsi="Segoe UI" w:cs="Segoe UI"/>
        </w:rPr>
        <w:t>98</w:t>
      </w:r>
      <w:r>
        <w:rPr>
          <w:rFonts w:ascii="Segoe UI" w:hAnsi="Segoe UI" w:cs="Segoe UI"/>
        </w:rPr>
        <w:tab/>
        <w:t>In some other way (please say what)</w:t>
      </w:r>
    </w:p>
    <w:p w14:paraId="2C3D62B7" w14:textId="34A39B50" w:rsidR="00600740" w:rsidRDefault="006B1214">
      <w:pPr>
        <w:rPr>
          <w:rFonts w:ascii="Segoe UI" w:hAnsi="Segoe UI" w:cs="Segoe UI"/>
        </w:rPr>
      </w:pPr>
      <w:r>
        <w:rPr>
          <w:rFonts w:ascii="Segoe UI" w:hAnsi="Segoe UI" w:cs="Segoe UI"/>
        </w:rPr>
        <w:t>97</w:t>
      </w:r>
      <w:r>
        <w:rPr>
          <w:rFonts w:ascii="Segoe UI" w:hAnsi="Segoe UI" w:cs="Segoe UI"/>
        </w:rPr>
        <w:tab/>
      </w:r>
      <w:r w:rsidR="00600740">
        <w:rPr>
          <w:rFonts w:ascii="Segoe UI" w:hAnsi="Segoe UI" w:cs="Segoe UI"/>
        </w:rPr>
        <w:t>None of these</w:t>
      </w:r>
    </w:p>
    <w:p w14:paraId="038A08FC" w14:textId="1BA722AC" w:rsidR="00E67EB4" w:rsidRPr="00BB11E5" w:rsidRDefault="00E67EB4">
      <w:pPr>
        <w:rPr>
          <w:rFonts w:ascii="Segoe UI" w:hAnsi="Segoe UI" w:cs="Segoe UI"/>
        </w:rPr>
      </w:pPr>
      <w:r>
        <w:rPr>
          <w:rFonts w:ascii="Segoe UI" w:hAnsi="Segoe UI" w:cs="Segoe UI"/>
        </w:rPr>
        <w:t>99</w:t>
      </w:r>
      <w:r>
        <w:rPr>
          <w:rFonts w:ascii="Segoe UI" w:hAnsi="Segoe UI" w:cs="Segoe UI"/>
        </w:rPr>
        <w:tab/>
        <w:t>Don’t know</w:t>
      </w:r>
    </w:p>
    <w:p w14:paraId="3EF7711C" w14:textId="162A2E22" w:rsidR="00737007" w:rsidRDefault="00737007" w:rsidP="00E67EB4">
      <w:pPr>
        <w:rPr>
          <w:rFonts w:ascii="Segoe UI" w:hAnsi="Segoe UI" w:cs="Segoe UI"/>
        </w:rPr>
      </w:pPr>
    </w:p>
    <w:p w14:paraId="6B3894EF" w14:textId="732FF8C7" w:rsidR="00BA2A18" w:rsidRDefault="00BA2A18" w:rsidP="00E67EB4">
      <w:pPr>
        <w:rPr>
          <w:rFonts w:ascii="Segoe UI" w:hAnsi="Segoe UI" w:cs="Segoe UI"/>
        </w:rPr>
      </w:pPr>
      <w:r>
        <w:rPr>
          <w:rFonts w:ascii="Segoe UI" w:hAnsi="Segoe UI" w:cs="Segoe UI"/>
        </w:rPr>
        <w:t>S</w:t>
      </w:r>
      <w:r w:rsidR="009450B0">
        <w:rPr>
          <w:rFonts w:ascii="Segoe UI" w:hAnsi="Segoe UI" w:cs="Segoe UI"/>
        </w:rPr>
        <w:t>HOW IF Q1</w:t>
      </w:r>
      <w:r>
        <w:rPr>
          <w:rFonts w:ascii="Segoe UI" w:hAnsi="Segoe UI" w:cs="Segoe UI"/>
        </w:rPr>
        <w:t xml:space="preserve"> = 21</w:t>
      </w:r>
    </w:p>
    <w:p w14:paraId="181711B9" w14:textId="77777777" w:rsidR="00E03099" w:rsidRDefault="00787976" w:rsidP="00E67EB4">
      <w:pPr>
        <w:rPr>
          <w:rFonts w:ascii="Segoe UI" w:hAnsi="Segoe UI" w:cs="Segoe UI"/>
        </w:rPr>
      </w:pPr>
      <w:r>
        <w:rPr>
          <w:rFonts w:ascii="Segoe UI" w:hAnsi="Segoe UI" w:cs="Segoe UI"/>
        </w:rPr>
        <w:t>Show screen</w:t>
      </w:r>
      <w:r>
        <w:rPr>
          <w:rFonts w:ascii="Segoe UI" w:hAnsi="Segoe UI" w:cs="Segoe UI"/>
        </w:rPr>
        <w:tab/>
        <w:t xml:space="preserve">You said that your charity is now closed or will be closing soon. OSCR would still very much appreciate your feedback to identify what pressures led to this. </w:t>
      </w:r>
    </w:p>
    <w:p w14:paraId="55EB5260" w14:textId="05953D92" w:rsidR="00E03099" w:rsidRDefault="00787976" w:rsidP="79FAA474">
      <w:pPr>
        <w:rPr>
          <w:rFonts w:ascii="Segoe UI" w:hAnsi="Segoe UI" w:cs="Segoe UI"/>
        </w:rPr>
      </w:pPr>
      <w:r w:rsidRPr="79FAA474">
        <w:rPr>
          <w:rFonts w:ascii="Segoe UI" w:hAnsi="Segoe UI" w:cs="Segoe UI"/>
        </w:rPr>
        <w:t xml:space="preserve">You will </w:t>
      </w:r>
      <w:r w:rsidRPr="00A41616">
        <w:rPr>
          <w:rFonts w:ascii="Segoe UI" w:hAnsi="Segoe UI" w:cs="Segoe UI"/>
        </w:rPr>
        <w:t xml:space="preserve">be asked a small number of questions that may </w:t>
      </w:r>
      <w:r w:rsidR="00E03099" w:rsidRPr="00A41616">
        <w:rPr>
          <w:rFonts w:ascii="Segoe UI" w:hAnsi="Segoe UI" w:cs="Segoe UI"/>
        </w:rPr>
        <w:t xml:space="preserve">well </w:t>
      </w:r>
      <w:r w:rsidRPr="00A41616">
        <w:rPr>
          <w:rFonts w:ascii="Segoe UI" w:hAnsi="Segoe UI" w:cs="Segoe UI"/>
        </w:rPr>
        <w:t>still be relevant to you</w:t>
      </w:r>
      <w:r w:rsidR="00FC72D2" w:rsidRPr="00A41616">
        <w:rPr>
          <w:rFonts w:ascii="Segoe UI" w:hAnsi="Segoe UI" w:cs="Segoe UI"/>
        </w:rPr>
        <w:t>.</w:t>
      </w:r>
      <w:r w:rsidR="66592662" w:rsidRPr="00A41616">
        <w:rPr>
          <w:rFonts w:ascii="Segoe UI" w:hAnsi="Segoe UI" w:cs="Segoe UI"/>
        </w:rPr>
        <w:t xml:space="preserve"> </w:t>
      </w:r>
      <w:r w:rsidR="66592662" w:rsidRPr="00A41616">
        <w:rPr>
          <w:rFonts w:ascii="Segoe UI" w:eastAsia="Segoe UI" w:hAnsi="Segoe UI" w:cs="Segoe UI"/>
        </w:rPr>
        <w:t>At the end of the survey we will provide details of OSCR’s guidance for Winding up or Dissolving Your Charity</w:t>
      </w:r>
    </w:p>
    <w:p w14:paraId="70BBF2BF" w14:textId="77777777" w:rsidR="005A1637" w:rsidRDefault="005A1637" w:rsidP="00E67EB4">
      <w:pPr>
        <w:rPr>
          <w:rFonts w:ascii="Segoe UI" w:hAnsi="Segoe UI" w:cs="Segoe UI"/>
        </w:rPr>
      </w:pPr>
    </w:p>
    <w:p w14:paraId="1BE56227" w14:textId="2D2C5C11" w:rsidR="006B1214" w:rsidRDefault="006B1214" w:rsidP="00ED4A92">
      <w:pPr>
        <w:rPr>
          <w:rFonts w:ascii="Segoe UI" w:hAnsi="Segoe UI" w:cs="Segoe UI"/>
        </w:rPr>
      </w:pPr>
    </w:p>
    <w:p w14:paraId="768A47A7" w14:textId="44F93635" w:rsidR="00AE1805" w:rsidRDefault="00AE1805" w:rsidP="00AE1805">
      <w:pPr>
        <w:rPr>
          <w:rFonts w:ascii="Segoe UI" w:hAnsi="Segoe UI" w:cs="Segoe UI"/>
        </w:rPr>
      </w:pPr>
      <w:r>
        <w:rPr>
          <w:rFonts w:ascii="Segoe UI" w:hAnsi="Segoe UI" w:cs="Segoe UI"/>
        </w:rPr>
        <w:t xml:space="preserve">ASK </w:t>
      </w:r>
      <w:r w:rsidR="001C747C">
        <w:rPr>
          <w:rFonts w:ascii="Segoe UI" w:hAnsi="Segoe UI" w:cs="Segoe UI"/>
        </w:rPr>
        <w:t>Q2</w:t>
      </w:r>
      <w:r w:rsidR="000C2A21">
        <w:rPr>
          <w:rFonts w:ascii="Segoe UI" w:hAnsi="Segoe UI" w:cs="Segoe UI"/>
        </w:rPr>
        <w:t>a</w:t>
      </w:r>
      <w:r w:rsidR="001C747C">
        <w:rPr>
          <w:rFonts w:ascii="Segoe UI" w:hAnsi="Segoe UI" w:cs="Segoe UI"/>
        </w:rPr>
        <w:t xml:space="preserve"> </w:t>
      </w:r>
      <w:r>
        <w:rPr>
          <w:rFonts w:ascii="Segoe UI" w:hAnsi="Segoe UI" w:cs="Segoe UI"/>
        </w:rPr>
        <w:t xml:space="preserve">IF </w:t>
      </w:r>
      <w:r w:rsidR="001C747C">
        <w:rPr>
          <w:rFonts w:ascii="Segoe UI" w:hAnsi="Segoe UI" w:cs="Segoe UI"/>
        </w:rPr>
        <w:t xml:space="preserve">Q1a </w:t>
      </w:r>
      <w:r>
        <w:rPr>
          <w:rFonts w:ascii="Segoe UI" w:hAnsi="Segoe UI" w:cs="Segoe UI"/>
        </w:rPr>
        <w:t>NOT 97 or 99</w:t>
      </w:r>
    </w:p>
    <w:p w14:paraId="1F8568D1" w14:textId="5AA1A4AA" w:rsidR="009B5596" w:rsidRDefault="005E32C5">
      <w:pPr>
        <w:rPr>
          <w:rFonts w:ascii="Segoe UI" w:hAnsi="Segoe UI" w:cs="Segoe UI"/>
        </w:rPr>
      </w:pPr>
      <w:r w:rsidRPr="00BB11E5">
        <w:rPr>
          <w:rFonts w:ascii="Segoe UI" w:hAnsi="Segoe UI" w:cs="Segoe UI"/>
        </w:rPr>
        <w:t>Q</w:t>
      </w:r>
      <w:r w:rsidR="009A7E14">
        <w:rPr>
          <w:rFonts w:ascii="Segoe UI" w:hAnsi="Segoe UI" w:cs="Segoe UI"/>
        </w:rPr>
        <w:t>2</w:t>
      </w:r>
      <w:r w:rsidR="000C2A21">
        <w:rPr>
          <w:rFonts w:ascii="Segoe UI" w:hAnsi="Segoe UI" w:cs="Segoe UI"/>
        </w:rPr>
        <w:t>a</w:t>
      </w:r>
      <w:r w:rsidR="00B862E9" w:rsidRPr="00BB11E5">
        <w:rPr>
          <w:rFonts w:ascii="Segoe UI" w:hAnsi="Segoe UI" w:cs="Segoe UI"/>
        </w:rPr>
        <w:t xml:space="preserve"> </w:t>
      </w:r>
      <w:r w:rsidR="00787976" w:rsidRPr="00787976">
        <w:rPr>
          <w:rFonts w:ascii="Segoe UI" w:hAnsi="Segoe UI" w:cs="Segoe UI"/>
        </w:rPr>
        <w:t xml:space="preserve">In the period from June 2020 to November 2020, in what ways, if any, has your charity responded to the </w:t>
      </w:r>
      <w:r w:rsidR="00AF26D5">
        <w:rPr>
          <w:rFonts w:ascii="Segoe UI" w:hAnsi="Segoe UI" w:cs="Segoe UI"/>
        </w:rPr>
        <w:t>challenges presented by</w:t>
      </w:r>
      <w:r w:rsidR="00787976" w:rsidRPr="00787976">
        <w:rPr>
          <w:rFonts w:ascii="Segoe UI" w:hAnsi="Segoe UI" w:cs="Segoe UI"/>
        </w:rPr>
        <w:t xml:space="preserve"> COVID-19</w:t>
      </w:r>
      <w:r w:rsidR="00AF26D5">
        <w:rPr>
          <w:rFonts w:ascii="Segoe UI" w:hAnsi="Segoe UI" w:cs="Segoe UI"/>
        </w:rPr>
        <w:t xml:space="preserve"> and the restrictions</w:t>
      </w:r>
      <w:r w:rsidR="00787976" w:rsidRPr="00787976">
        <w:rPr>
          <w:rFonts w:ascii="Segoe UI" w:hAnsi="Segoe UI" w:cs="Segoe UI"/>
        </w:rPr>
        <w:t>?</w:t>
      </w:r>
    </w:p>
    <w:p w14:paraId="580E1123" w14:textId="5A680C32" w:rsidR="00E67EB4" w:rsidRDefault="00E67EB4">
      <w:pPr>
        <w:rPr>
          <w:rFonts w:ascii="Segoe UI" w:hAnsi="Segoe UI" w:cs="Segoe UI"/>
        </w:rPr>
      </w:pPr>
      <w:r>
        <w:rPr>
          <w:rFonts w:ascii="Segoe UI" w:hAnsi="Segoe UI" w:cs="Segoe UI"/>
        </w:rPr>
        <w:t>Please select as many as apply</w:t>
      </w:r>
    </w:p>
    <w:p w14:paraId="64A8B19A" w14:textId="0C279D14" w:rsidR="00E67EB4" w:rsidRPr="00E67EB4" w:rsidRDefault="00E67EB4">
      <w:pPr>
        <w:rPr>
          <w:rFonts w:ascii="Segoe UI" w:hAnsi="Segoe UI" w:cs="Segoe UI"/>
          <w:i/>
        </w:rPr>
      </w:pPr>
      <w:r w:rsidRPr="00E67EB4">
        <w:rPr>
          <w:rFonts w:ascii="Segoe UI" w:hAnsi="Segoe UI" w:cs="Segoe UI"/>
          <w:i/>
        </w:rPr>
        <w:t>Multicode.</w:t>
      </w:r>
    </w:p>
    <w:p w14:paraId="42B1BD94" w14:textId="516653AC" w:rsidR="00366557" w:rsidRPr="00366557" w:rsidRDefault="00366557">
      <w:pPr>
        <w:rPr>
          <w:rFonts w:ascii="Segoe UI" w:hAnsi="Segoe UI" w:cs="Segoe UI"/>
          <w:i/>
        </w:rPr>
      </w:pPr>
      <w:r w:rsidRPr="00366557">
        <w:rPr>
          <w:rFonts w:ascii="Segoe UI" w:hAnsi="Segoe UI" w:cs="Segoe UI"/>
          <w:i/>
        </w:rPr>
        <w:t>Financial</w:t>
      </w:r>
    </w:p>
    <w:p w14:paraId="4B6DCFE0" w14:textId="1D39850B" w:rsidR="009B311D" w:rsidRPr="00BB11E5" w:rsidRDefault="00E67EB4">
      <w:pPr>
        <w:rPr>
          <w:rFonts w:ascii="Segoe UI" w:hAnsi="Segoe UI" w:cs="Segoe UI"/>
        </w:rPr>
      </w:pPr>
      <w:r>
        <w:rPr>
          <w:rFonts w:ascii="Segoe UI" w:hAnsi="Segoe UI" w:cs="Segoe UI"/>
        </w:rPr>
        <w:t>1</w:t>
      </w:r>
      <w:r>
        <w:rPr>
          <w:rFonts w:ascii="Segoe UI" w:hAnsi="Segoe UI" w:cs="Segoe UI"/>
        </w:rPr>
        <w:tab/>
      </w:r>
      <w:r w:rsidR="009B311D" w:rsidRPr="00787976">
        <w:rPr>
          <w:rFonts w:ascii="Segoe UI" w:hAnsi="Segoe UI" w:cs="Segoe UI"/>
        </w:rPr>
        <w:t>Applied for additional or emergency funding</w:t>
      </w:r>
    </w:p>
    <w:p w14:paraId="5EC86501" w14:textId="021FCBB7" w:rsidR="00366557" w:rsidRDefault="00366557" w:rsidP="00366557">
      <w:pPr>
        <w:rPr>
          <w:rFonts w:ascii="Segoe UI" w:hAnsi="Segoe UI" w:cs="Segoe UI"/>
        </w:rPr>
      </w:pPr>
      <w:r>
        <w:rPr>
          <w:rFonts w:ascii="Segoe UI" w:hAnsi="Segoe UI" w:cs="Segoe UI"/>
        </w:rPr>
        <w:t>6</w:t>
      </w:r>
      <w:r>
        <w:rPr>
          <w:rFonts w:ascii="Segoe UI" w:hAnsi="Segoe UI" w:cs="Segoe UI"/>
        </w:rPr>
        <w:tab/>
      </w:r>
      <w:r w:rsidRPr="00787976">
        <w:rPr>
          <w:rFonts w:ascii="Segoe UI" w:hAnsi="Segoe UI" w:cs="Segoe UI"/>
        </w:rPr>
        <w:t>Applied for a payment holiday on loans, mortgages etc.</w:t>
      </w:r>
    </w:p>
    <w:p w14:paraId="18D6D7C4" w14:textId="5216BB38" w:rsidR="007F7862" w:rsidRDefault="007F7862" w:rsidP="00366557">
      <w:pPr>
        <w:rPr>
          <w:rFonts w:ascii="Segoe UI" w:hAnsi="Segoe UI" w:cs="Segoe UI"/>
        </w:rPr>
      </w:pPr>
      <w:r>
        <w:rPr>
          <w:rFonts w:ascii="Segoe UI" w:hAnsi="Segoe UI" w:cs="Segoe UI"/>
        </w:rPr>
        <w:t>13</w:t>
      </w:r>
      <w:r>
        <w:rPr>
          <w:rFonts w:ascii="Segoe UI" w:hAnsi="Segoe UI" w:cs="Segoe UI"/>
        </w:rPr>
        <w:tab/>
      </w:r>
      <w:r w:rsidRPr="007F7862">
        <w:rPr>
          <w:rFonts w:ascii="Segoe UI" w:hAnsi="Segoe UI" w:cs="Segoe UI"/>
        </w:rPr>
        <w:t xml:space="preserve">Approached </w:t>
      </w:r>
      <w:r w:rsidR="00BF5A41">
        <w:rPr>
          <w:rFonts w:ascii="Segoe UI" w:hAnsi="Segoe UI" w:cs="Segoe UI"/>
        </w:rPr>
        <w:t>our</w:t>
      </w:r>
      <w:r w:rsidRPr="007F7862">
        <w:rPr>
          <w:rFonts w:ascii="Segoe UI" w:hAnsi="Segoe UI" w:cs="Segoe UI"/>
        </w:rPr>
        <w:t xml:space="preserve"> existing funders for additional finance</w:t>
      </w:r>
    </w:p>
    <w:p w14:paraId="5E5E565A" w14:textId="5BDFCB5A" w:rsidR="007F7862" w:rsidRDefault="007F7862" w:rsidP="00366557">
      <w:pPr>
        <w:rPr>
          <w:rFonts w:ascii="Segoe UI" w:hAnsi="Segoe UI" w:cs="Segoe UI"/>
        </w:rPr>
      </w:pPr>
      <w:r>
        <w:rPr>
          <w:rFonts w:ascii="Segoe UI" w:hAnsi="Segoe UI" w:cs="Segoe UI"/>
        </w:rPr>
        <w:t>14</w:t>
      </w:r>
      <w:r>
        <w:rPr>
          <w:rFonts w:ascii="Segoe UI" w:hAnsi="Segoe UI" w:cs="Segoe UI"/>
        </w:rPr>
        <w:tab/>
      </w:r>
      <w:r w:rsidRPr="007F7862">
        <w:rPr>
          <w:rFonts w:ascii="Segoe UI" w:hAnsi="Segoe UI" w:cs="Segoe UI"/>
        </w:rPr>
        <w:t>Developed new funding streams</w:t>
      </w:r>
    </w:p>
    <w:p w14:paraId="33892891" w14:textId="4DE63301" w:rsidR="007F7862" w:rsidRDefault="007F7862" w:rsidP="00366557">
      <w:pPr>
        <w:rPr>
          <w:rFonts w:ascii="Segoe UI" w:hAnsi="Segoe UI" w:cs="Segoe UI"/>
        </w:rPr>
      </w:pPr>
      <w:r>
        <w:rPr>
          <w:rFonts w:ascii="Segoe UI" w:hAnsi="Segoe UI" w:cs="Segoe UI"/>
        </w:rPr>
        <w:t>15</w:t>
      </w:r>
      <w:r>
        <w:rPr>
          <w:rFonts w:ascii="Segoe UI" w:hAnsi="Segoe UI" w:cs="Segoe UI"/>
        </w:rPr>
        <w:tab/>
        <w:t xml:space="preserve">Used </w:t>
      </w:r>
      <w:r w:rsidR="00B82649">
        <w:rPr>
          <w:rFonts w:ascii="Segoe UI" w:hAnsi="Segoe UI" w:cs="Segoe UI"/>
        </w:rPr>
        <w:t xml:space="preserve">financial </w:t>
      </w:r>
      <w:r>
        <w:rPr>
          <w:rFonts w:ascii="Segoe UI" w:hAnsi="Segoe UI" w:cs="Segoe UI"/>
        </w:rPr>
        <w:t>reserve</w:t>
      </w:r>
      <w:r w:rsidR="00B82649">
        <w:rPr>
          <w:rFonts w:ascii="Segoe UI" w:hAnsi="Segoe UI" w:cs="Segoe UI"/>
        </w:rPr>
        <w:t>s</w:t>
      </w:r>
    </w:p>
    <w:p w14:paraId="07EA3BB9" w14:textId="38F6225F" w:rsidR="007F7862" w:rsidRPr="00BB11E5" w:rsidRDefault="007F7862" w:rsidP="00366557">
      <w:pPr>
        <w:rPr>
          <w:rFonts w:ascii="Segoe UI" w:hAnsi="Segoe UI" w:cs="Segoe UI"/>
        </w:rPr>
      </w:pPr>
      <w:r>
        <w:rPr>
          <w:rFonts w:ascii="Segoe UI" w:hAnsi="Segoe UI" w:cs="Segoe UI"/>
        </w:rPr>
        <w:t>16</w:t>
      </w:r>
      <w:r>
        <w:rPr>
          <w:rFonts w:ascii="Segoe UI" w:hAnsi="Segoe UI" w:cs="Segoe UI"/>
        </w:rPr>
        <w:tab/>
        <w:t>Reduced staff hours or pay</w:t>
      </w:r>
    </w:p>
    <w:p w14:paraId="61BB51EE" w14:textId="77777777" w:rsidR="00366557" w:rsidRDefault="00366557">
      <w:pPr>
        <w:rPr>
          <w:rFonts w:ascii="Segoe UI" w:hAnsi="Segoe UI" w:cs="Segoe UI"/>
          <w:i/>
        </w:rPr>
      </w:pPr>
    </w:p>
    <w:p w14:paraId="5DF6A173" w14:textId="79022110" w:rsidR="00366557" w:rsidRPr="00366557" w:rsidRDefault="00366557">
      <w:pPr>
        <w:rPr>
          <w:rFonts w:ascii="Segoe UI" w:hAnsi="Segoe UI" w:cs="Segoe UI"/>
          <w:i/>
        </w:rPr>
      </w:pPr>
      <w:r w:rsidRPr="00366557">
        <w:rPr>
          <w:rFonts w:ascii="Segoe UI" w:hAnsi="Segoe UI" w:cs="Segoe UI"/>
          <w:i/>
        </w:rPr>
        <w:t>Service delivery</w:t>
      </w:r>
    </w:p>
    <w:p w14:paraId="76C4E481" w14:textId="4F3E867E" w:rsidR="009B5596" w:rsidRPr="00787976" w:rsidRDefault="00E67EB4">
      <w:pPr>
        <w:rPr>
          <w:rFonts w:ascii="Segoe UI" w:hAnsi="Segoe UI" w:cs="Segoe UI"/>
        </w:rPr>
      </w:pPr>
      <w:r>
        <w:rPr>
          <w:rFonts w:ascii="Segoe UI" w:hAnsi="Segoe UI" w:cs="Segoe UI"/>
        </w:rPr>
        <w:t>2</w:t>
      </w:r>
      <w:r>
        <w:rPr>
          <w:rFonts w:ascii="Segoe UI" w:hAnsi="Segoe UI" w:cs="Segoe UI"/>
        </w:rPr>
        <w:tab/>
      </w:r>
      <w:r w:rsidR="007F7862">
        <w:rPr>
          <w:rFonts w:ascii="Segoe UI" w:hAnsi="Segoe UI" w:cs="Segoe UI"/>
        </w:rPr>
        <w:t>Adapted current services to respond to restrictions (e.g. p</w:t>
      </w:r>
      <w:r w:rsidR="0049536E" w:rsidRPr="00787976">
        <w:rPr>
          <w:rFonts w:ascii="Segoe UI" w:hAnsi="Segoe UI" w:cs="Segoe UI"/>
        </w:rPr>
        <w:t>rovided</w:t>
      </w:r>
      <w:r w:rsidR="00BD501C" w:rsidRPr="00787976">
        <w:rPr>
          <w:rFonts w:ascii="Segoe UI" w:hAnsi="Segoe UI" w:cs="Segoe UI"/>
        </w:rPr>
        <w:t xml:space="preserve"> support remotely over the phone or using digital tools</w:t>
      </w:r>
      <w:r w:rsidR="007F7862">
        <w:rPr>
          <w:rFonts w:ascii="Segoe UI" w:hAnsi="Segoe UI" w:cs="Segoe UI"/>
        </w:rPr>
        <w:t>; integrated social distancing measures)</w:t>
      </w:r>
    </w:p>
    <w:p w14:paraId="3ED4CB4C" w14:textId="02F060CF" w:rsidR="00DB2C0F" w:rsidRDefault="00901C61">
      <w:pPr>
        <w:rPr>
          <w:rFonts w:ascii="Segoe UI" w:hAnsi="Segoe UI" w:cs="Segoe UI"/>
        </w:rPr>
      </w:pPr>
      <w:r w:rsidRPr="00787976">
        <w:rPr>
          <w:rFonts w:ascii="Segoe UI" w:hAnsi="Segoe UI" w:cs="Segoe UI"/>
        </w:rPr>
        <w:lastRenderedPageBreak/>
        <w:t>3</w:t>
      </w:r>
      <w:r w:rsidR="00E67EB4" w:rsidRPr="00787976">
        <w:rPr>
          <w:rFonts w:ascii="Segoe UI" w:hAnsi="Segoe UI" w:cs="Segoe UI"/>
        </w:rPr>
        <w:tab/>
      </w:r>
      <w:r w:rsidR="00BD501C" w:rsidRPr="00787976">
        <w:rPr>
          <w:rFonts w:ascii="Segoe UI" w:hAnsi="Segoe UI" w:cs="Segoe UI"/>
        </w:rPr>
        <w:t>Changed the support provided</w:t>
      </w:r>
      <w:r w:rsidR="001740A0" w:rsidRPr="00787976">
        <w:rPr>
          <w:rFonts w:ascii="Segoe UI" w:hAnsi="Segoe UI" w:cs="Segoe UI"/>
        </w:rPr>
        <w:t xml:space="preserve"> to a different type</w:t>
      </w:r>
      <w:r w:rsidR="001740A0">
        <w:rPr>
          <w:rFonts w:ascii="Segoe UI" w:hAnsi="Segoe UI" w:cs="Segoe UI"/>
        </w:rPr>
        <w:t xml:space="preserve"> </w:t>
      </w:r>
      <w:r w:rsidR="007F7862">
        <w:rPr>
          <w:rFonts w:ascii="Segoe UI" w:hAnsi="Segoe UI" w:cs="Segoe UI"/>
        </w:rPr>
        <w:t>or operating model</w:t>
      </w:r>
      <w:r w:rsidR="007F7862" w:rsidDel="00901C61">
        <w:rPr>
          <w:rFonts w:ascii="Segoe UI" w:hAnsi="Segoe UI" w:cs="Segoe UI"/>
        </w:rPr>
        <w:t xml:space="preserve"> </w:t>
      </w:r>
    </w:p>
    <w:p w14:paraId="5C420858" w14:textId="0C583111" w:rsidR="00DB2C0F" w:rsidRPr="00BB11E5" w:rsidRDefault="00901C61">
      <w:pPr>
        <w:rPr>
          <w:rFonts w:ascii="Segoe UI" w:hAnsi="Segoe UI" w:cs="Segoe UI"/>
        </w:rPr>
      </w:pPr>
      <w:r w:rsidRPr="00787976">
        <w:rPr>
          <w:rFonts w:ascii="Segoe UI" w:hAnsi="Segoe UI" w:cs="Segoe UI"/>
        </w:rPr>
        <w:t>4</w:t>
      </w:r>
      <w:r w:rsidR="006F53B6">
        <w:rPr>
          <w:rFonts w:ascii="Segoe UI" w:hAnsi="Segoe UI" w:cs="Segoe UI"/>
        </w:rPr>
        <w:tab/>
      </w:r>
      <w:r w:rsidR="00A7433C" w:rsidRPr="00787976">
        <w:rPr>
          <w:rFonts w:ascii="Segoe UI" w:hAnsi="Segoe UI" w:cs="Segoe UI"/>
        </w:rPr>
        <w:t xml:space="preserve">Adapted </w:t>
      </w:r>
      <w:r w:rsidR="001740A0" w:rsidRPr="00787976">
        <w:rPr>
          <w:rFonts w:ascii="Segoe UI" w:hAnsi="Segoe UI" w:cs="Segoe UI"/>
        </w:rPr>
        <w:t xml:space="preserve">current </w:t>
      </w:r>
      <w:r w:rsidR="00A7433C" w:rsidRPr="00787976">
        <w:rPr>
          <w:rFonts w:ascii="Segoe UI" w:hAnsi="Segoe UI" w:cs="Segoe UI"/>
        </w:rPr>
        <w:t>services to meet</w:t>
      </w:r>
      <w:r w:rsidR="00DB2C0F" w:rsidRPr="00787976">
        <w:rPr>
          <w:rFonts w:ascii="Segoe UI" w:hAnsi="Segoe UI" w:cs="Segoe UI"/>
        </w:rPr>
        <w:t xml:space="preserve"> beneficiaries</w:t>
      </w:r>
      <w:r w:rsidR="00A7433C" w:rsidRPr="00787976">
        <w:rPr>
          <w:rFonts w:ascii="Segoe UI" w:hAnsi="Segoe UI" w:cs="Segoe UI"/>
        </w:rPr>
        <w:t>’</w:t>
      </w:r>
      <w:r w:rsidR="006F53B6">
        <w:rPr>
          <w:rFonts w:ascii="Segoe UI" w:hAnsi="Segoe UI" w:cs="Segoe UI"/>
        </w:rPr>
        <w:t xml:space="preserve"> and/or communities’</w:t>
      </w:r>
      <w:r w:rsidR="00A7433C" w:rsidRPr="00787976">
        <w:rPr>
          <w:rFonts w:ascii="Segoe UI" w:hAnsi="Segoe UI" w:cs="Segoe UI"/>
        </w:rPr>
        <w:t xml:space="preserve"> needs</w:t>
      </w:r>
      <w:r w:rsidR="00DB2C0F">
        <w:rPr>
          <w:rFonts w:ascii="Segoe UI" w:hAnsi="Segoe UI" w:cs="Segoe UI"/>
        </w:rPr>
        <w:tab/>
      </w:r>
    </w:p>
    <w:p w14:paraId="292F968C" w14:textId="47059B9E" w:rsidR="00BD501C" w:rsidRPr="00BB11E5" w:rsidRDefault="00E67EB4">
      <w:pPr>
        <w:rPr>
          <w:rFonts w:ascii="Segoe UI" w:hAnsi="Segoe UI" w:cs="Segoe UI"/>
        </w:rPr>
      </w:pPr>
      <w:r>
        <w:rPr>
          <w:rFonts w:ascii="Segoe UI" w:hAnsi="Segoe UI" w:cs="Segoe UI"/>
        </w:rPr>
        <w:t>7</w:t>
      </w:r>
      <w:r>
        <w:rPr>
          <w:rFonts w:ascii="Segoe UI" w:hAnsi="Segoe UI" w:cs="Segoe UI"/>
        </w:rPr>
        <w:tab/>
      </w:r>
      <w:r w:rsidR="00F663C2" w:rsidRPr="00787976">
        <w:rPr>
          <w:rFonts w:ascii="Segoe UI" w:hAnsi="Segoe UI" w:cs="Segoe UI"/>
        </w:rPr>
        <w:t>Signposting /sharing information</w:t>
      </w:r>
    </w:p>
    <w:p w14:paraId="1F442DD6" w14:textId="3E80E2B2" w:rsidR="001A6126" w:rsidRPr="0049536E" w:rsidRDefault="00E67EB4" w:rsidP="001A6126">
      <w:pPr>
        <w:rPr>
          <w:rFonts w:ascii="Segoe UI" w:hAnsi="Segoe UI" w:cs="Segoe UI"/>
          <w:color w:val="000000" w:themeColor="text1"/>
        </w:rPr>
      </w:pPr>
      <w:r>
        <w:rPr>
          <w:rFonts w:ascii="Segoe UI" w:hAnsi="Segoe UI" w:cs="Segoe UI"/>
          <w:color w:val="000000" w:themeColor="text1"/>
        </w:rPr>
        <w:t>8</w:t>
      </w:r>
      <w:r>
        <w:rPr>
          <w:rFonts w:ascii="Segoe UI" w:hAnsi="Segoe UI" w:cs="Segoe UI"/>
          <w:color w:val="000000" w:themeColor="text1"/>
        </w:rPr>
        <w:tab/>
      </w:r>
      <w:r w:rsidR="0049536E">
        <w:rPr>
          <w:rFonts w:ascii="Segoe UI" w:hAnsi="Segoe UI" w:cs="Segoe UI"/>
          <w:color w:val="000000" w:themeColor="text1"/>
        </w:rPr>
        <w:t>Operated</w:t>
      </w:r>
      <w:r w:rsidR="001A6126" w:rsidRPr="0049536E">
        <w:rPr>
          <w:rFonts w:ascii="Segoe UI" w:hAnsi="Segoe UI" w:cs="Segoe UI"/>
          <w:color w:val="000000" w:themeColor="text1"/>
        </w:rPr>
        <w:t xml:space="preserve"> longer hours</w:t>
      </w:r>
      <w:r w:rsidR="00A7433C">
        <w:rPr>
          <w:rFonts w:ascii="Segoe UI" w:hAnsi="Segoe UI" w:cs="Segoe UI"/>
          <w:color w:val="000000" w:themeColor="text1"/>
        </w:rPr>
        <w:t xml:space="preserve"> to meet demand</w:t>
      </w:r>
    </w:p>
    <w:p w14:paraId="7B91BEE5" w14:textId="16D1CECC" w:rsidR="00F663C2" w:rsidRDefault="00E67EB4">
      <w:pPr>
        <w:rPr>
          <w:rFonts w:ascii="Segoe UI" w:hAnsi="Segoe UI" w:cs="Segoe UI"/>
        </w:rPr>
      </w:pPr>
      <w:r>
        <w:rPr>
          <w:rFonts w:ascii="Segoe UI" w:hAnsi="Segoe UI" w:cs="Segoe UI"/>
        </w:rPr>
        <w:t>10</w:t>
      </w:r>
      <w:r>
        <w:rPr>
          <w:rFonts w:ascii="Segoe UI" w:hAnsi="Segoe UI" w:cs="Segoe UI"/>
        </w:rPr>
        <w:tab/>
      </w:r>
      <w:r w:rsidR="00BB11E5" w:rsidRPr="00787976">
        <w:rPr>
          <w:rFonts w:ascii="Segoe UI" w:hAnsi="Segoe UI" w:cs="Segoe UI"/>
        </w:rPr>
        <w:t>Stopped operating</w:t>
      </w:r>
      <w:r w:rsidR="00366557">
        <w:rPr>
          <w:rFonts w:ascii="Segoe UI" w:hAnsi="Segoe UI" w:cs="Segoe UI"/>
        </w:rPr>
        <w:t xml:space="preserve"> temporarily</w:t>
      </w:r>
    </w:p>
    <w:p w14:paraId="09F71D16" w14:textId="2266872F" w:rsidR="007F7862" w:rsidRDefault="007F7862">
      <w:pPr>
        <w:rPr>
          <w:rFonts w:ascii="Segoe UI" w:hAnsi="Segoe UI" w:cs="Segoe UI"/>
        </w:rPr>
      </w:pPr>
      <w:r>
        <w:rPr>
          <w:rFonts w:ascii="Segoe UI" w:hAnsi="Segoe UI" w:cs="Segoe UI"/>
        </w:rPr>
        <w:t>17</w:t>
      </w:r>
      <w:r>
        <w:rPr>
          <w:rFonts w:ascii="Segoe UI" w:hAnsi="Segoe UI" w:cs="Segoe UI"/>
        </w:rPr>
        <w:tab/>
        <w:t>Closed or are closing permanently</w:t>
      </w:r>
      <w:r w:rsidR="00BF5A41">
        <w:rPr>
          <w:rFonts w:ascii="Segoe UI" w:hAnsi="Segoe UI" w:cs="Segoe UI"/>
        </w:rPr>
        <w:t xml:space="preserve"> [DO NOT SHOW – AUTOCODE IF Q1 = 21]</w:t>
      </w:r>
    </w:p>
    <w:p w14:paraId="111F0261" w14:textId="58C3FC72" w:rsidR="007F7862" w:rsidRDefault="007F7862">
      <w:pPr>
        <w:rPr>
          <w:rFonts w:ascii="Segoe UI" w:hAnsi="Segoe UI" w:cs="Segoe UI"/>
        </w:rPr>
      </w:pPr>
      <w:r>
        <w:rPr>
          <w:rFonts w:ascii="Segoe UI" w:hAnsi="Segoe UI" w:cs="Segoe UI"/>
        </w:rPr>
        <w:t>18</w:t>
      </w:r>
      <w:r>
        <w:rPr>
          <w:rFonts w:ascii="Segoe UI" w:hAnsi="Segoe UI" w:cs="Segoe UI"/>
        </w:rPr>
        <w:tab/>
        <w:t>Merged or are merging with another charity</w:t>
      </w:r>
    </w:p>
    <w:p w14:paraId="150C73FE" w14:textId="77777777" w:rsidR="007F7862" w:rsidRDefault="007F7862">
      <w:pPr>
        <w:rPr>
          <w:rFonts w:ascii="Segoe UI" w:hAnsi="Segoe UI" w:cs="Segoe UI"/>
        </w:rPr>
      </w:pPr>
    </w:p>
    <w:p w14:paraId="4D1A80B8" w14:textId="77777777" w:rsidR="00366557" w:rsidRPr="007F7862" w:rsidRDefault="00366557">
      <w:pPr>
        <w:rPr>
          <w:rFonts w:ascii="Segoe UI" w:hAnsi="Segoe UI" w:cs="Segoe UI"/>
          <w:i/>
        </w:rPr>
      </w:pPr>
      <w:r w:rsidRPr="007F7862">
        <w:rPr>
          <w:rFonts w:ascii="Segoe UI" w:hAnsi="Segoe UI" w:cs="Segoe UI"/>
          <w:i/>
        </w:rPr>
        <w:t xml:space="preserve">Staffing &amp; administration / governance </w:t>
      </w:r>
    </w:p>
    <w:p w14:paraId="65FD8676" w14:textId="77777777" w:rsidR="00366557" w:rsidRPr="00BB11E5" w:rsidRDefault="00366557" w:rsidP="00366557">
      <w:pPr>
        <w:rPr>
          <w:rFonts w:ascii="Segoe UI" w:hAnsi="Segoe UI" w:cs="Segoe UI"/>
        </w:rPr>
      </w:pPr>
      <w:r>
        <w:rPr>
          <w:rFonts w:ascii="Segoe UI" w:hAnsi="Segoe UI" w:cs="Segoe UI"/>
        </w:rPr>
        <w:t>5</w:t>
      </w:r>
      <w:r>
        <w:rPr>
          <w:rFonts w:ascii="Segoe UI" w:hAnsi="Segoe UI" w:cs="Segoe UI"/>
        </w:rPr>
        <w:tab/>
      </w:r>
      <w:r w:rsidRPr="00BB11E5">
        <w:rPr>
          <w:rFonts w:ascii="Segoe UI" w:hAnsi="Segoe UI" w:cs="Segoe UI"/>
        </w:rPr>
        <w:t>Furloughed staff</w:t>
      </w:r>
    </w:p>
    <w:p w14:paraId="5C4D83DB" w14:textId="77777777" w:rsidR="00366557" w:rsidRPr="0049536E" w:rsidRDefault="00366557" w:rsidP="00366557">
      <w:pPr>
        <w:rPr>
          <w:rFonts w:ascii="Segoe UI" w:hAnsi="Segoe UI" w:cs="Segoe UI"/>
          <w:color w:val="000000" w:themeColor="text1"/>
        </w:rPr>
      </w:pPr>
      <w:r>
        <w:rPr>
          <w:rFonts w:ascii="Segoe UI" w:hAnsi="Segoe UI" w:cs="Segoe UI"/>
          <w:color w:val="000000" w:themeColor="text1"/>
        </w:rPr>
        <w:t>9</w:t>
      </w:r>
      <w:r>
        <w:rPr>
          <w:rFonts w:ascii="Segoe UI" w:hAnsi="Segoe UI" w:cs="Segoe UI"/>
          <w:color w:val="000000" w:themeColor="text1"/>
        </w:rPr>
        <w:tab/>
        <w:t>Recruited/sourced/trained</w:t>
      </w:r>
      <w:r w:rsidRPr="0049536E">
        <w:rPr>
          <w:rFonts w:ascii="Segoe UI" w:hAnsi="Segoe UI" w:cs="Segoe UI"/>
          <w:color w:val="000000" w:themeColor="text1"/>
        </w:rPr>
        <w:t xml:space="preserve"> more volunteers</w:t>
      </w:r>
    </w:p>
    <w:p w14:paraId="07547782" w14:textId="74077563" w:rsidR="0041535C" w:rsidRDefault="0041535C">
      <w:pPr>
        <w:rPr>
          <w:rFonts w:ascii="Segoe UI" w:hAnsi="Segoe UI" w:cs="Segoe UI"/>
        </w:rPr>
      </w:pPr>
      <w:r>
        <w:rPr>
          <w:rFonts w:ascii="Segoe UI" w:hAnsi="Segoe UI" w:cs="Segoe UI"/>
        </w:rPr>
        <w:t>11</w:t>
      </w:r>
      <w:r>
        <w:rPr>
          <w:rFonts w:ascii="Segoe UI" w:hAnsi="Segoe UI" w:cs="Segoe UI"/>
        </w:rPr>
        <w:tab/>
        <w:t xml:space="preserve">Reduced or ceased </w:t>
      </w:r>
      <w:r w:rsidR="00901C61">
        <w:rPr>
          <w:rFonts w:ascii="Segoe UI" w:hAnsi="Segoe UI" w:cs="Segoe UI"/>
        </w:rPr>
        <w:t>use of volunteers</w:t>
      </w:r>
    </w:p>
    <w:p w14:paraId="68360268" w14:textId="367DCC24" w:rsidR="007F7862" w:rsidRDefault="007F7862">
      <w:pPr>
        <w:rPr>
          <w:rFonts w:ascii="Segoe UI" w:hAnsi="Segoe UI" w:cs="Segoe UI"/>
        </w:rPr>
      </w:pPr>
      <w:r>
        <w:rPr>
          <w:rFonts w:ascii="Segoe UI" w:hAnsi="Segoe UI" w:cs="Segoe UI"/>
        </w:rPr>
        <w:t>19</w:t>
      </w:r>
      <w:r>
        <w:rPr>
          <w:rFonts w:ascii="Segoe UI" w:hAnsi="Segoe UI" w:cs="Segoe UI"/>
        </w:rPr>
        <w:tab/>
        <w:t>M</w:t>
      </w:r>
      <w:r w:rsidRPr="007F7862">
        <w:rPr>
          <w:rFonts w:ascii="Segoe UI" w:hAnsi="Segoe UI" w:cs="Segoe UI"/>
        </w:rPr>
        <w:t>ade</w:t>
      </w:r>
      <w:r>
        <w:rPr>
          <w:rFonts w:ascii="Segoe UI" w:hAnsi="Segoe UI" w:cs="Segoe UI"/>
        </w:rPr>
        <w:t xml:space="preserve"> or started the process of making</w:t>
      </w:r>
      <w:r w:rsidRPr="007F7862">
        <w:rPr>
          <w:rFonts w:ascii="Segoe UI" w:hAnsi="Segoe UI" w:cs="Segoe UI"/>
        </w:rPr>
        <w:t xml:space="preserve"> one or more members of staff redundant</w:t>
      </w:r>
    </w:p>
    <w:p w14:paraId="02FB8D8E" w14:textId="258CE44E" w:rsidR="007F7862" w:rsidRPr="00F407B6" w:rsidRDefault="007F7862" w:rsidP="007F7862">
      <w:pPr>
        <w:spacing w:after="0"/>
        <w:rPr>
          <w:rFonts w:ascii="Segoe UI" w:hAnsi="Segoe UI" w:cs="Segoe UI"/>
        </w:rPr>
      </w:pPr>
      <w:r>
        <w:rPr>
          <w:rFonts w:ascii="Segoe UI" w:hAnsi="Segoe UI" w:cs="Segoe UI"/>
        </w:rPr>
        <w:t>20</w:t>
      </w:r>
      <w:r>
        <w:rPr>
          <w:rFonts w:ascii="Segoe UI" w:hAnsi="Segoe UI" w:cs="Segoe UI"/>
        </w:rPr>
        <w:tab/>
        <w:t>Accessed the new</w:t>
      </w:r>
      <w:r w:rsidR="000841FD">
        <w:rPr>
          <w:rFonts w:ascii="Segoe UI" w:hAnsi="Segoe UI" w:cs="Segoe UI"/>
        </w:rPr>
        <w:t xml:space="preserve"> Government</w:t>
      </w:r>
      <w:r>
        <w:rPr>
          <w:rFonts w:ascii="Segoe UI" w:hAnsi="Segoe UI" w:cs="Segoe UI"/>
        </w:rPr>
        <w:t xml:space="preserve"> </w:t>
      </w:r>
      <w:r w:rsidRPr="6FAFB883">
        <w:rPr>
          <w:rFonts w:ascii="Segoe UI" w:hAnsi="Segoe UI" w:cs="Segoe UI"/>
        </w:rPr>
        <w:t xml:space="preserve">Job </w:t>
      </w:r>
      <w:r>
        <w:rPr>
          <w:rFonts w:ascii="Segoe UI" w:hAnsi="Segoe UI" w:cs="Segoe UI"/>
        </w:rPr>
        <w:t>Support S</w:t>
      </w:r>
      <w:r w:rsidRPr="6FAFB883">
        <w:rPr>
          <w:rFonts w:ascii="Segoe UI" w:hAnsi="Segoe UI" w:cs="Segoe UI"/>
        </w:rPr>
        <w:t xml:space="preserve">cheme </w:t>
      </w:r>
      <w:r w:rsidR="000841FD">
        <w:rPr>
          <w:rFonts w:ascii="Segoe UI" w:hAnsi="Segoe UI" w:cs="Segoe UI"/>
        </w:rPr>
        <w:t xml:space="preserve">(available </w:t>
      </w:r>
      <w:r w:rsidR="0072754E">
        <w:rPr>
          <w:rFonts w:ascii="Segoe UI" w:hAnsi="Segoe UI" w:cs="Segoe UI"/>
        </w:rPr>
        <w:t>since</w:t>
      </w:r>
      <w:r w:rsidR="000841FD">
        <w:rPr>
          <w:rFonts w:ascii="Segoe UI" w:hAnsi="Segoe UI" w:cs="Segoe UI"/>
        </w:rPr>
        <w:t xml:space="preserve"> 1</w:t>
      </w:r>
      <w:r w:rsidR="000841FD" w:rsidRPr="000841FD">
        <w:rPr>
          <w:rFonts w:ascii="Segoe UI" w:hAnsi="Segoe UI" w:cs="Segoe UI"/>
          <w:vertAlign w:val="superscript"/>
        </w:rPr>
        <w:t>st</w:t>
      </w:r>
      <w:r w:rsidR="000841FD">
        <w:rPr>
          <w:rFonts w:ascii="Segoe UI" w:hAnsi="Segoe UI" w:cs="Segoe UI"/>
        </w:rPr>
        <w:t xml:space="preserve"> November 2020)</w:t>
      </w:r>
    </w:p>
    <w:p w14:paraId="2E9C2B1C" w14:textId="77777777" w:rsidR="007F7862" w:rsidRDefault="007F7862" w:rsidP="007F7862">
      <w:pPr>
        <w:rPr>
          <w:rFonts w:ascii="Segoe UI" w:hAnsi="Segoe UI" w:cs="Segoe UI"/>
        </w:rPr>
      </w:pPr>
      <w:r>
        <w:rPr>
          <w:rFonts w:ascii="Segoe UI" w:hAnsi="Segoe UI" w:cs="Segoe UI"/>
        </w:rPr>
        <w:t>21</w:t>
      </w:r>
      <w:r>
        <w:rPr>
          <w:rFonts w:ascii="Segoe UI" w:hAnsi="Segoe UI" w:cs="Segoe UI"/>
        </w:rPr>
        <w:tab/>
        <w:t>Supported</w:t>
      </w:r>
      <w:r w:rsidRPr="007F7862">
        <w:rPr>
          <w:rFonts w:ascii="Segoe UI" w:hAnsi="Segoe UI" w:cs="Segoe UI"/>
        </w:rPr>
        <w:t xml:space="preserve"> staff and their wellbeing</w:t>
      </w:r>
    </w:p>
    <w:p w14:paraId="5350E356" w14:textId="6EBA83A4" w:rsidR="007F7862" w:rsidRDefault="007F7862">
      <w:pPr>
        <w:rPr>
          <w:rFonts w:ascii="Segoe UI" w:hAnsi="Segoe UI" w:cs="Segoe UI"/>
        </w:rPr>
      </w:pPr>
      <w:r>
        <w:rPr>
          <w:rFonts w:ascii="Segoe UI" w:hAnsi="Segoe UI" w:cs="Segoe UI"/>
        </w:rPr>
        <w:t>22</w:t>
      </w:r>
      <w:r>
        <w:rPr>
          <w:rFonts w:ascii="Segoe UI" w:hAnsi="Segoe UI" w:cs="Segoe UI"/>
        </w:rPr>
        <w:tab/>
      </w:r>
      <w:r w:rsidR="00DA43BF">
        <w:rPr>
          <w:rFonts w:ascii="Segoe UI" w:hAnsi="Segoe UI" w:cs="Segoe UI"/>
        </w:rPr>
        <w:t>Recruited</w:t>
      </w:r>
      <w:r w:rsidR="00BF5A41">
        <w:rPr>
          <w:rFonts w:ascii="Segoe UI" w:hAnsi="Segoe UI" w:cs="Segoe UI"/>
        </w:rPr>
        <w:t xml:space="preserve"> </w:t>
      </w:r>
      <w:r w:rsidR="00DA43BF">
        <w:rPr>
          <w:rFonts w:ascii="Segoe UI" w:hAnsi="Segoe UI" w:cs="Segoe UI"/>
        </w:rPr>
        <w:t>new members of staff</w:t>
      </w:r>
    </w:p>
    <w:p w14:paraId="320FB0E7" w14:textId="19F577F2" w:rsidR="00E67EB4" w:rsidRDefault="00E67EB4">
      <w:pPr>
        <w:rPr>
          <w:rFonts w:ascii="Segoe UI" w:hAnsi="Segoe UI" w:cs="Segoe UI"/>
        </w:rPr>
      </w:pPr>
      <w:r>
        <w:rPr>
          <w:rFonts w:ascii="Segoe UI" w:hAnsi="Segoe UI" w:cs="Segoe UI"/>
        </w:rPr>
        <w:t>98</w:t>
      </w:r>
      <w:r>
        <w:rPr>
          <w:rFonts w:ascii="Segoe UI" w:hAnsi="Segoe UI" w:cs="Segoe UI"/>
        </w:rPr>
        <w:tab/>
        <w:t>Something else (please say what)</w:t>
      </w:r>
    </w:p>
    <w:p w14:paraId="1DEAE7AE" w14:textId="6CE137BD" w:rsidR="00E67EB4" w:rsidRDefault="00E67EB4">
      <w:pPr>
        <w:rPr>
          <w:rFonts w:ascii="Segoe UI" w:hAnsi="Segoe UI" w:cs="Segoe UI"/>
        </w:rPr>
      </w:pPr>
      <w:r>
        <w:rPr>
          <w:rFonts w:ascii="Segoe UI" w:hAnsi="Segoe UI" w:cs="Segoe UI"/>
        </w:rPr>
        <w:t>97</w:t>
      </w:r>
      <w:r>
        <w:rPr>
          <w:rFonts w:ascii="Segoe UI" w:hAnsi="Segoe UI" w:cs="Segoe UI"/>
        </w:rPr>
        <w:tab/>
        <w:t>Nothing</w:t>
      </w:r>
    </w:p>
    <w:p w14:paraId="1724458C" w14:textId="104B3259" w:rsidR="00E67EB4" w:rsidRDefault="00E67EB4">
      <w:pPr>
        <w:rPr>
          <w:rFonts w:ascii="Segoe UI" w:hAnsi="Segoe UI" w:cs="Segoe UI"/>
        </w:rPr>
      </w:pPr>
    </w:p>
    <w:p w14:paraId="27EB376F" w14:textId="77777777" w:rsidR="000841FD" w:rsidRDefault="000841FD" w:rsidP="007F7862">
      <w:pPr>
        <w:spacing w:after="0"/>
        <w:rPr>
          <w:rFonts w:ascii="Segoe UI" w:hAnsi="Segoe UI" w:cs="Segoe UI"/>
          <w:i/>
        </w:rPr>
      </w:pPr>
    </w:p>
    <w:p w14:paraId="34EC44AA" w14:textId="77777777" w:rsidR="000841FD" w:rsidRDefault="000841FD" w:rsidP="007F7862">
      <w:pPr>
        <w:spacing w:after="0"/>
        <w:rPr>
          <w:rFonts w:ascii="Segoe UI" w:hAnsi="Segoe UI" w:cs="Segoe UI"/>
          <w:i/>
        </w:rPr>
      </w:pPr>
    </w:p>
    <w:p w14:paraId="5728002F" w14:textId="77777777" w:rsidR="000841FD" w:rsidRDefault="000841FD" w:rsidP="007F7862">
      <w:pPr>
        <w:spacing w:after="0"/>
        <w:rPr>
          <w:rFonts w:ascii="Segoe UI" w:hAnsi="Segoe UI" w:cs="Segoe UI"/>
          <w:i/>
        </w:rPr>
      </w:pPr>
    </w:p>
    <w:p w14:paraId="75314785" w14:textId="77777777" w:rsidR="000841FD" w:rsidRDefault="000841FD" w:rsidP="007F7862">
      <w:pPr>
        <w:spacing w:after="0"/>
        <w:rPr>
          <w:rFonts w:ascii="Segoe UI" w:hAnsi="Segoe UI" w:cs="Segoe UI"/>
          <w:i/>
        </w:rPr>
      </w:pPr>
    </w:p>
    <w:p w14:paraId="0F7B5001" w14:textId="77777777" w:rsidR="000841FD" w:rsidRDefault="000841FD" w:rsidP="007F7862">
      <w:pPr>
        <w:spacing w:after="0"/>
        <w:rPr>
          <w:rFonts w:ascii="Segoe UI" w:hAnsi="Segoe UI" w:cs="Segoe UI"/>
          <w:i/>
        </w:rPr>
      </w:pPr>
    </w:p>
    <w:p w14:paraId="30A0D7EB" w14:textId="21BDE806" w:rsidR="000841FD" w:rsidRDefault="000841FD" w:rsidP="007F7862">
      <w:pPr>
        <w:spacing w:after="0"/>
        <w:rPr>
          <w:rFonts w:ascii="Segoe UI" w:hAnsi="Segoe UI" w:cs="Segoe UI"/>
          <w:i/>
        </w:rPr>
      </w:pPr>
    </w:p>
    <w:p w14:paraId="0D7B03C0" w14:textId="4FD4DAA6" w:rsidR="00A41616" w:rsidRDefault="00A41616" w:rsidP="007F7862">
      <w:pPr>
        <w:spacing w:after="0"/>
        <w:rPr>
          <w:rFonts w:ascii="Segoe UI" w:hAnsi="Segoe UI" w:cs="Segoe UI"/>
          <w:i/>
        </w:rPr>
      </w:pPr>
    </w:p>
    <w:p w14:paraId="33D4FCB4" w14:textId="1D92E21F" w:rsidR="00CE55EF" w:rsidRDefault="00CE55EF" w:rsidP="007F7862">
      <w:pPr>
        <w:spacing w:after="0"/>
        <w:rPr>
          <w:rFonts w:ascii="Segoe UI" w:hAnsi="Segoe UI" w:cs="Segoe UI"/>
          <w:i/>
        </w:rPr>
      </w:pPr>
    </w:p>
    <w:p w14:paraId="26F98EC3" w14:textId="1FFC42CD" w:rsidR="00CE55EF" w:rsidRDefault="00CE55EF" w:rsidP="007F7862">
      <w:pPr>
        <w:spacing w:after="0"/>
        <w:rPr>
          <w:rFonts w:ascii="Segoe UI" w:hAnsi="Segoe UI" w:cs="Segoe UI"/>
          <w:i/>
        </w:rPr>
      </w:pPr>
    </w:p>
    <w:p w14:paraId="2B9B7BE7" w14:textId="77777777" w:rsidR="00CE55EF" w:rsidRDefault="00CE55EF" w:rsidP="007F7862">
      <w:pPr>
        <w:spacing w:after="0"/>
        <w:rPr>
          <w:rFonts w:ascii="Segoe UI" w:hAnsi="Segoe UI" w:cs="Segoe UI"/>
          <w:i/>
        </w:rPr>
      </w:pPr>
    </w:p>
    <w:p w14:paraId="7FE65CCC" w14:textId="3FB402D0" w:rsidR="00A41616" w:rsidRDefault="00A41616" w:rsidP="007F7862">
      <w:pPr>
        <w:spacing w:after="0"/>
        <w:rPr>
          <w:rFonts w:ascii="Segoe UI" w:hAnsi="Segoe UI" w:cs="Segoe UI"/>
          <w:i/>
        </w:rPr>
      </w:pPr>
    </w:p>
    <w:p w14:paraId="77DCC8FD" w14:textId="45C96338" w:rsidR="00A41616" w:rsidRDefault="00A41616" w:rsidP="007F7862">
      <w:pPr>
        <w:spacing w:after="0"/>
        <w:rPr>
          <w:rFonts w:ascii="Segoe UI" w:hAnsi="Segoe UI" w:cs="Segoe UI"/>
          <w:i/>
        </w:rPr>
      </w:pPr>
    </w:p>
    <w:p w14:paraId="59F03FAC" w14:textId="44E6AB98" w:rsidR="00A41616" w:rsidRDefault="00A41616" w:rsidP="007F7862">
      <w:pPr>
        <w:spacing w:after="0"/>
        <w:rPr>
          <w:rFonts w:ascii="Segoe UI" w:hAnsi="Segoe UI" w:cs="Segoe UI"/>
          <w:i/>
        </w:rPr>
      </w:pPr>
    </w:p>
    <w:p w14:paraId="6051BAF6" w14:textId="77777777" w:rsidR="00A41616" w:rsidRDefault="00A41616" w:rsidP="007F7862">
      <w:pPr>
        <w:spacing w:after="0"/>
        <w:rPr>
          <w:rFonts w:ascii="Segoe UI" w:hAnsi="Segoe UI" w:cs="Segoe UI"/>
          <w:i/>
        </w:rPr>
      </w:pPr>
    </w:p>
    <w:p w14:paraId="7A752F4A" w14:textId="77777777" w:rsidR="000841FD" w:rsidRDefault="000841FD" w:rsidP="007F7862">
      <w:pPr>
        <w:spacing w:after="0"/>
        <w:rPr>
          <w:rFonts w:ascii="Segoe UI" w:hAnsi="Segoe UI" w:cs="Segoe UI"/>
          <w:i/>
        </w:rPr>
      </w:pPr>
    </w:p>
    <w:p w14:paraId="1A057F61" w14:textId="6D19D853" w:rsidR="00373F47" w:rsidRDefault="00373F47" w:rsidP="00373F47">
      <w:pPr>
        <w:rPr>
          <w:rFonts w:ascii="Segoe UI" w:hAnsi="Segoe UI" w:cs="Segoe UI"/>
        </w:rPr>
      </w:pPr>
      <w:r>
        <w:rPr>
          <w:rFonts w:ascii="Segoe UI" w:hAnsi="Segoe UI" w:cs="Segoe UI"/>
        </w:rPr>
        <w:lastRenderedPageBreak/>
        <w:t>ASK Q2</w:t>
      </w:r>
      <w:r w:rsidR="00E26CEB">
        <w:rPr>
          <w:rFonts w:ascii="Segoe UI" w:hAnsi="Segoe UI" w:cs="Segoe UI"/>
        </w:rPr>
        <w:t>b</w:t>
      </w:r>
      <w:r>
        <w:rPr>
          <w:rFonts w:ascii="Segoe UI" w:hAnsi="Segoe UI" w:cs="Segoe UI"/>
        </w:rPr>
        <w:t xml:space="preserve"> IF Q1a NOT 97 or 99</w:t>
      </w:r>
    </w:p>
    <w:p w14:paraId="6AC4B8E5" w14:textId="6227C197" w:rsidR="00DD7B00" w:rsidRDefault="00852417" w:rsidP="00852417">
      <w:pPr>
        <w:rPr>
          <w:rFonts w:ascii="Segoe UI" w:hAnsi="Segoe UI" w:cs="Segoe UI"/>
        </w:rPr>
      </w:pPr>
      <w:r>
        <w:rPr>
          <w:rFonts w:ascii="Segoe UI" w:hAnsi="Segoe UI" w:cs="Segoe UI"/>
        </w:rPr>
        <w:t>Q</w:t>
      </w:r>
      <w:r w:rsidR="00E26CEB">
        <w:rPr>
          <w:rFonts w:ascii="Segoe UI" w:hAnsi="Segoe UI" w:cs="Segoe UI"/>
        </w:rPr>
        <w:t>2b</w:t>
      </w:r>
      <w:r w:rsidRPr="6FAFB883">
        <w:rPr>
          <w:rFonts w:ascii="Segoe UI" w:hAnsi="Segoe UI" w:cs="Segoe UI"/>
        </w:rPr>
        <w:t xml:space="preserve"> </w:t>
      </w:r>
      <w:r w:rsidR="00DD7B00">
        <w:rPr>
          <w:rFonts w:ascii="Segoe UI" w:hAnsi="Segoe UI" w:cs="Segoe UI"/>
        </w:rPr>
        <w:t>Considering any operational challenges that may affect your charity’s ability to achieve its purpose…</w:t>
      </w:r>
    </w:p>
    <w:p w14:paraId="4C8CE9FD" w14:textId="33AE7227" w:rsidR="00C671B0" w:rsidRDefault="00852417" w:rsidP="00852417">
      <w:pPr>
        <w:rPr>
          <w:rFonts w:ascii="Segoe UI" w:hAnsi="Segoe UI" w:cs="Segoe UI"/>
        </w:rPr>
      </w:pPr>
      <w:r w:rsidRPr="79FAA474">
        <w:rPr>
          <w:rFonts w:ascii="Segoe UI" w:hAnsi="Segoe UI" w:cs="Segoe UI"/>
        </w:rPr>
        <w:t>Which of the following</w:t>
      </w:r>
      <w:r w:rsidR="00DD7B00" w:rsidRPr="79FAA474">
        <w:rPr>
          <w:rFonts w:ascii="Segoe UI" w:hAnsi="Segoe UI" w:cs="Segoe UI"/>
        </w:rPr>
        <w:t xml:space="preserve"> operational challenges</w:t>
      </w:r>
      <w:r w:rsidRPr="79FAA474">
        <w:rPr>
          <w:rFonts w:ascii="Segoe UI" w:hAnsi="Segoe UI" w:cs="Segoe UI"/>
        </w:rPr>
        <w:t xml:space="preserve">, if any, </w:t>
      </w:r>
      <w:r w:rsidR="00DD7B00" w:rsidRPr="79FAA474">
        <w:rPr>
          <w:rFonts w:ascii="Segoe UI" w:hAnsi="Segoe UI" w:cs="Segoe UI"/>
        </w:rPr>
        <w:t>is</w:t>
      </w:r>
      <w:r w:rsidRPr="79FAA474">
        <w:rPr>
          <w:rFonts w:ascii="Segoe UI" w:hAnsi="Segoe UI" w:cs="Segoe UI"/>
        </w:rPr>
        <w:t xml:space="preserve"> your charity is facing</w:t>
      </w:r>
      <w:r w:rsidR="00DD7B00" w:rsidRPr="79FAA474">
        <w:rPr>
          <w:rFonts w:ascii="Segoe UI" w:hAnsi="Segoe UI" w:cs="Segoe UI"/>
        </w:rPr>
        <w:t xml:space="preserve"> because of COVID-19 and the restrictions</w:t>
      </w:r>
      <w:r w:rsidRPr="79FAA474">
        <w:rPr>
          <w:rFonts w:ascii="Segoe UI" w:hAnsi="Segoe UI" w:cs="Segoe UI"/>
        </w:rPr>
        <w:t>?</w:t>
      </w:r>
    </w:p>
    <w:p w14:paraId="18FA572C" w14:textId="5A680C32" w:rsidR="773F580E" w:rsidRDefault="773F580E" w:rsidP="79FAA474">
      <w:pPr>
        <w:rPr>
          <w:rFonts w:ascii="Segoe UI" w:hAnsi="Segoe UI" w:cs="Segoe UI"/>
        </w:rPr>
      </w:pPr>
      <w:r w:rsidRPr="79FAA474">
        <w:rPr>
          <w:rFonts w:ascii="Segoe UI" w:hAnsi="Segoe UI" w:cs="Segoe UI"/>
        </w:rPr>
        <w:t>Please select as many as apply</w:t>
      </w:r>
    </w:p>
    <w:p w14:paraId="4C5DD98B" w14:textId="77777777" w:rsidR="00C671B0" w:rsidRDefault="00C671B0" w:rsidP="00C671B0">
      <w:pPr>
        <w:rPr>
          <w:rFonts w:ascii="Segoe UI" w:hAnsi="Segoe UI" w:cs="Segoe UI"/>
        </w:rPr>
      </w:pPr>
      <w:r w:rsidRPr="79FAA474">
        <w:rPr>
          <w:rFonts w:ascii="Segoe UI" w:hAnsi="Segoe UI" w:cs="Segoe UI"/>
        </w:rPr>
        <w:t>MULTI-CODE</w:t>
      </w:r>
    </w:p>
    <w:p w14:paraId="7F9E602A" w14:textId="096FFB91" w:rsidR="00852417" w:rsidRPr="00A41616" w:rsidRDefault="00C342FD" w:rsidP="00852417">
      <w:pPr>
        <w:pStyle w:val="ListParagraph"/>
        <w:numPr>
          <w:ilvl w:val="0"/>
          <w:numId w:val="17"/>
        </w:numPr>
        <w:rPr>
          <w:rFonts w:ascii="Segoe UI" w:hAnsi="Segoe UI" w:cs="Segoe UI"/>
        </w:rPr>
      </w:pPr>
      <w:r w:rsidRPr="00A41616">
        <w:rPr>
          <w:rFonts w:ascii="Segoe UI" w:hAnsi="Segoe UI" w:cs="Segoe UI"/>
        </w:rPr>
        <w:t>C</w:t>
      </w:r>
      <w:r w:rsidR="00852417" w:rsidRPr="00A41616">
        <w:rPr>
          <w:rFonts w:ascii="Segoe UI" w:hAnsi="Segoe UI" w:cs="Segoe UI"/>
        </w:rPr>
        <w:t>harity trustee</w:t>
      </w:r>
      <w:r w:rsidRPr="00A41616">
        <w:rPr>
          <w:rFonts w:ascii="Segoe UI" w:hAnsi="Segoe UI" w:cs="Segoe UI"/>
        </w:rPr>
        <w:t>s</w:t>
      </w:r>
      <w:r w:rsidR="00852417" w:rsidRPr="00A41616">
        <w:rPr>
          <w:rFonts w:ascii="Segoe UI" w:hAnsi="Segoe UI" w:cs="Segoe UI"/>
        </w:rPr>
        <w:t xml:space="preserve"> and staff</w:t>
      </w:r>
      <w:r w:rsidRPr="00A41616">
        <w:rPr>
          <w:rFonts w:ascii="Segoe UI" w:hAnsi="Segoe UI" w:cs="Segoe UI"/>
        </w:rPr>
        <w:t xml:space="preserve"> are having to spend more</w:t>
      </w:r>
      <w:r w:rsidR="00852417" w:rsidRPr="00A41616">
        <w:rPr>
          <w:rFonts w:ascii="Segoe UI" w:hAnsi="Segoe UI" w:cs="Segoe UI"/>
        </w:rPr>
        <w:t xml:space="preserve"> time </w:t>
      </w:r>
      <w:r w:rsidRPr="00A41616">
        <w:rPr>
          <w:rFonts w:ascii="Segoe UI" w:hAnsi="Segoe UI" w:cs="Segoe UI"/>
        </w:rPr>
        <w:t xml:space="preserve"> </w:t>
      </w:r>
      <w:r w:rsidR="00852417" w:rsidRPr="00A41616">
        <w:rPr>
          <w:rFonts w:ascii="Segoe UI" w:hAnsi="Segoe UI" w:cs="Segoe UI"/>
        </w:rPr>
        <w:t>planning and responding to ongoing changes</w:t>
      </w:r>
    </w:p>
    <w:p w14:paraId="79DC31AD" w14:textId="6D7CCED4" w:rsidR="00852417" w:rsidRPr="00A41616" w:rsidRDefault="0061092E" w:rsidP="00852417">
      <w:pPr>
        <w:pStyle w:val="ListParagraph"/>
        <w:numPr>
          <w:ilvl w:val="0"/>
          <w:numId w:val="17"/>
        </w:numPr>
        <w:rPr>
          <w:rFonts w:ascii="Segoe UI" w:hAnsi="Segoe UI" w:cs="Segoe UI"/>
        </w:rPr>
      </w:pPr>
      <w:r w:rsidRPr="00A41616">
        <w:rPr>
          <w:rFonts w:ascii="Segoe UI" w:hAnsi="Segoe UI" w:cs="Segoe UI"/>
        </w:rPr>
        <w:t>We can’t do any</w:t>
      </w:r>
      <w:r w:rsidR="00852417" w:rsidRPr="00A41616">
        <w:rPr>
          <w:rFonts w:ascii="Segoe UI" w:hAnsi="Segoe UI" w:cs="Segoe UI"/>
        </w:rPr>
        <w:t xml:space="preserve"> long-term planning </w:t>
      </w:r>
      <w:r w:rsidRPr="00A41616">
        <w:rPr>
          <w:rFonts w:ascii="Segoe UI" w:hAnsi="Segoe UI" w:cs="Segoe UI"/>
        </w:rPr>
        <w:t>because of</w:t>
      </w:r>
      <w:r w:rsidR="00852417" w:rsidRPr="00A41616">
        <w:rPr>
          <w:rFonts w:ascii="Segoe UI" w:hAnsi="Segoe UI" w:cs="Segoe UI"/>
        </w:rPr>
        <w:t xml:space="preserve"> uncertainty</w:t>
      </w:r>
    </w:p>
    <w:p w14:paraId="7BD07811" w14:textId="029B60FB" w:rsidR="00A31745" w:rsidRPr="00A41616" w:rsidRDefault="00A31745" w:rsidP="00852417">
      <w:pPr>
        <w:pStyle w:val="ListParagraph"/>
        <w:numPr>
          <w:ilvl w:val="0"/>
          <w:numId w:val="17"/>
        </w:numPr>
        <w:rPr>
          <w:rFonts w:ascii="Segoe UI" w:hAnsi="Segoe UI" w:cs="Segoe UI"/>
        </w:rPr>
      </w:pPr>
      <w:r w:rsidRPr="00A41616">
        <w:rPr>
          <w:rFonts w:ascii="Segoe UI" w:hAnsi="Segoe UI" w:cs="Segoe UI"/>
        </w:rPr>
        <w:t xml:space="preserve">We can’t help our beneficiaries as much as they need because of ongoing restrictions </w:t>
      </w:r>
    </w:p>
    <w:p w14:paraId="0BACDF44" w14:textId="1DE43036" w:rsidR="00852417" w:rsidRPr="00A41616" w:rsidRDefault="0061092E" w:rsidP="00852417">
      <w:pPr>
        <w:pStyle w:val="ListParagraph"/>
        <w:numPr>
          <w:ilvl w:val="0"/>
          <w:numId w:val="17"/>
        </w:numPr>
        <w:rPr>
          <w:rFonts w:ascii="Segoe UI" w:hAnsi="Segoe UI" w:cs="Segoe UI"/>
        </w:rPr>
      </w:pPr>
      <w:r w:rsidRPr="00A41616">
        <w:rPr>
          <w:rFonts w:ascii="Segoe UI" w:hAnsi="Segoe UI" w:cs="Segoe UI"/>
        </w:rPr>
        <w:t>It is more difficult to</w:t>
      </w:r>
      <w:r w:rsidR="00852417" w:rsidRPr="00A41616">
        <w:rPr>
          <w:rFonts w:ascii="Segoe UI" w:hAnsi="Segoe UI" w:cs="Segoe UI"/>
        </w:rPr>
        <w:t xml:space="preserve"> reach beneficiaries</w:t>
      </w:r>
    </w:p>
    <w:p w14:paraId="01FDF964" w14:textId="561A55D8" w:rsidR="00852417" w:rsidRPr="00A41616" w:rsidRDefault="0061092E" w:rsidP="00852417">
      <w:pPr>
        <w:pStyle w:val="ListParagraph"/>
        <w:numPr>
          <w:ilvl w:val="0"/>
          <w:numId w:val="17"/>
        </w:numPr>
        <w:rPr>
          <w:rFonts w:ascii="Segoe UI" w:hAnsi="Segoe UI" w:cs="Segoe UI"/>
        </w:rPr>
      </w:pPr>
      <w:r w:rsidRPr="00A41616">
        <w:rPr>
          <w:rFonts w:ascii="Segoe UI" w:hAnsi="Segoe UI" w:cs="Segoe UI"/>
        </w:rPr>
        <w:t>W</w:t>
      </w:r>
      <w:r w:rsidR="202DA252" w:rsidRPr="00A41616">
        <w:rPr>
          <w:rFonts w:ascii="Segoe UI" w:hAnsi="Segoe UI" w:cs="Segoe UI"/>
        </w:rPr>
        <w:t>e</w:t>
      </w:r>
      <w:r w:rsidRPr="00A41616">
        <w:rPr>
          <w:rFonts w:ascii="Segoe UI" w:hAnsi="Segoe UI" w:cs="Segoe UI"/>
        </w:rPr>
        <w:t xml:space="preserve"> are having to spend more time looking for new sources of funding </w:t>
      </w:r>
    </w:p>
    <w:p w14:paraId="075521F6" w14:textId="4B5C2239" w:rsidR="00852417" w:rsidRPr="00A41616" w:rsidRDefault="0061092E" w:rsidP="00852417">
      <w:pPr>
        <w:pStyle w:val="ListParagraph"/>
        <w:numPr>
          <w:ilvl w:val="0"/>
          <w:numId w:val="17"/>
        </w:numPr>
        <w:rPr>
          <w:rFonts w:ascii="Segoe UI" w:hAnsi="Segoe UI" w:cs="Segoe UI"/>
        </w:rPr>
      </w:pPr>
      <w:r w:rsidRPr="00A41616">
        <w:rPr>
          <w:rFonts w:ascii="Segoe UI" w:hAnsi="Segoe UI" w:cs="Segoe UI"/>
        </w:rPr>
        <w:t>We are having to find</w:t>
      </w:r>
      <w:r w:rsidR="00852417" w:rsidRPr="00A41616">
        <w:rPr>
          <w:rFonts w:ascii="Segoe UI" w:hAnsi="Segoe UI" w:cs="Segoe UI"/>
        </w:rPr>
        <w:t xml:space="preserve"> new ways of fundraising</w:t>
      </w:r>
    </w:p>
    <w:p w14:paraId="6804896C" w14:textId="2899CDFC" w:rsidR="00852417" w:rsidRPr="00A41616" w:rsidRDefault="0061092E" w:rsidP="00852417">
      <w:pPr>
        <w:pStyle w:val="ListParagraph"/>
        <w:numPr>
          <w:ilvl w:val="0"/>
          <w:numId w:val="17"/>
        </w:numPr>
        <w:rPr>
          <w:rFonts w:ascii="Segoe UI" w:hAnsi="Segoe UI" w:cs="Segoe UI"/>
        </w:rPr>
      </w:pPr>
      <w:r w:rsidRPr="00A41616">
        <w:rPr>
          <w:rFonts w:ascii="Segoe UI" w:hAnsi="Segoe UI" w:cs="Segoe UI"/>
        </w:rPr>
        <w:t xml:space="preserve">We have technological </w:t>
      </w:r>
      <w:r w:rsidR="00852417" w:rsidRPr="00A41616">
        <w:rPr>
          <w:rFonts w:ascii="Segoe UI" w:hAnsi="Segoe UI" w:cs="Segoe UI"/>
        </w:rPr>
        <w:t>barriers to delivering support</w:t>
      </w:r>
    </w:p>
    <w:p w14:paraId="1118E7C5" w14:textId="77777777" w:rsidR="00852417" w:rsidRPr="00A41616" w:rsidRDefault="00852417" w:rsidP="00852417">
      <w:pPr>
        <w:pStyle w:val="ListParagraph"/>
        <w:numPr>
          <w:ilvl w:val="0"/>
          <w:numId w:val="17"/>
        </w:numPr>
        <w:rPr>
          <w:rFonts w:ascii="Segoe UI" w:hAnsi="Segoe UI" w:cs="Segoe UI"/>
        </w:rPr>
      </w:pPr>
      <w:r w:rsidRPr="00A41616">
        <w:rPr>
          <w:rFonts w:ascii="Segoe UI" w:hAnsi="Segoe UI" w:cs="Segoe UI"/>
        </w:rPr>
        <w:t>Closed or inaccessible premises meaning it is not possible to provide support, activities or services</w:t>
      </w:r>
    </w:p>
    <w:p w14:paraId="03801835" w14:textId="77777777" w:rsidR="00852417" w:rsidRPr="00A41616" w:rsidRDefault="00852417" w:rsidP="00852417">
      <w:pPr>
        <w:pStyle w:val="ListParagraph"/>
        <w:numPr>
          <w:ilvl w:val="0"/>
          <w:numId w:val="17"/>
        </w:numPr>
        <w:rPr>
          <w:rFonts w:ascii="Segoe UI" w:hAnsi="Segoe UI" w:cs="Segoe UI"/>
        </w:rPr>
      </w:pPr>
      <w:r w:rsidRPr="00A41616">
        <w:rPr>
          <w:rFonts w:ascii="Segoe UI" w:hAnsi="Segoe UI" w:cs="Segoe UI"/>
        </w:rPr>
        <w:t>Adapting to frequent changes of Government restrictions and guidance</w:t>
      </w:r>
    </w:p>
    <w:p w14:paraId="642D6019" w14:textId="2F7FF7E4" w:rsidR="00852417" w:rsidRPr="00A41616" w:rsidRDefault="00852417" w:rsidP="00852417">
      <w:pPr>
        <w:pStyle w:val="ListParagraph"/>
        <w:numPr>
          <w:ilvl w:val="0"/>
          <w:numId w:val="17"/>
        </w:numPr>
        <w:rPr>
          <w:rFonts w:ascii="Segoe UI" w:hAnsi="Segoe UI" w:cs="Segoe UI"/>
        </w:rPr>
      </w:pPr>
      <w:r w:rsidRPr="00A41616">
        <w:rPr>
          <w:rFonts w:ascii="Segoe UI" w:hAnsi="Segoe UI" w:cs="Segoe UI"/>
        </w:rPr>
        <w:t>Changing the way the charity works</w:t>
      </w:r>
      <w:r w:rsidR="00BF5A41" w:rsidRPr="00A41616">
        <w:rPr>
          <w:rFonts w:ascii="Segoe UI" w:hAnsi="Segoe UI" w:cs="Segoe UI"/>
        </w:rPr>
        <w:t xml:space="preserve"> (e.g. w</w:t>
      </w:r>
      <w:r w:rsidRPr="00A41616">
        <w:rPr>
          <w:rFonts w:ascii="Segoe UI" w:hAnsi="Segoe UI" w:cs="Segoe UI"/>
        </w:rPr>
        <w:t>orking from home</w:t>
      </w:r>
      <w:r w:rsidR="00BF5A41" w:rsidRPr="00A41616">
        <w:rPr>
          <w:rFonts w:ascii="Segoe UI" w:hAnsi="Segoe UI" w:cs="Segoe UI"/>
        </w:rPr>
        <w:t>, telephone/video call support,</w:t>
      </w:r>
      <w:r w:rsidR="006F53B6" w:rsidRPr="00A41616">
        <w:rPr>
          <w:rFonts w:ascii="Segoe UI" w:hAnsi="Segoe UI" w:cs="Segoe UI"/>
        </w:rPr>
        <w:t xml:space="preserve"> delivering services virtually, reduced group numbers</w:t>
      </w:r>
      <w:r w:rsidR="00BF5A41" w:rsidRPr="00A41616">
        <w:rPr>
          <w:rFonts w:ascii="Segoe UI" w:hAnsi="Segoe UI" w:cs="Segoe UI"/>
        </w:rPr>
        <w:t>)</w:t>
      </w:r>
      <w:r w:rsidRPr="00A41616">
        <w:rPr>
          <w:rFonts w:ascii="Segoe UI" w:hAnsi="Segoe UI" w:cs="Segoe UI"/>
        </w:rPr>
        <w:t xml:space="preserve"> </w:t>
      </w:r>
    </w:p>
    <w:p w14:paraId="667AC2CC" w14:textId="02D7DE1C" w:rsidR="0061092E" w:rsidRPr="00A41616" w:rsidRDefault="0061092E" w:rsidP="0061092E">
      <w:pPr>
        <w:pStyle w:val="ListParagraph"/>
        <w:numPr>
          <w:ilvl w:val="0"/>
          <w:numId w:val="17"/>
        </w:numPr>
        <w:rPr>
          <w:rFonts w:ascii="Segoe UI" w:hAnsi="Segoe UI" w:cs="Segoe UI"/>
        </w:rPr>
      </w:pPr>
      <w:r w:rsidRPr="00A41616">
        <w:rPr>
          <w:rFonts w:ascii="Segoe UI" w:hAnsi="Segoe UI" w:cs="Segoe UI"/>
        </w:rPr>
        <w:t xml:space="preserve">Extra challenges to ensure the </w:t>
      </w:r>
      <w:r w:rsidR="00852417" w:rsidRPr="00A41616">
        <w:rPr>
          <w:rFonts w:ascii="Segoe UI" w:hAnsi="Segoe UI" w:cs="Segoe UI"/>
        </w:rPr>
        <w:t>health and wellbeing of staff/volunteers</w:t>
      </w:r>
    </w:p>
    <w:p w14:paraId="0B8E3B06" w14:textId="2E708102" w:rsidR="006F53B6" w:rsidRPr="00A41616" w:rsidRDefault="00A31745" w:rsidP="79FAA474">
      <w:pPr>
        <w:pStyle w:val="ListParagraph"/>
        <w:numPr>
          <w:ilvl w:val="0"/>
          <w:numId w:val="17"/>
        </w:numPr>
        <w:rPr>
          <w:rFonts w:eastAsiaTheme="minorEastAsia"/>
        </w:rPr>
      </w:pPr>
      <w:r w:rsidRPr="00A41616">
        <w:rPr>
          <w:rFonts w:ascii="Segoe UI" w:hAnsi="Segoe UI" w:cs="Segoe UI"/>
        </w:rPr>
        <w:t>F</w:t>
      </w:r>
      <w:r w:rsidR="69C92F65" w:rsidRPr="00A41616">
        <w:rPr>
          <w:rFonts w:ascii="Segoe UI" w:hAnsi="Segoe UI" w:cs="Segoe UI"/>
        </w:rPr>
        <w:t>rustrat</w:t>
      </w:r>
      <w:r w:rsidRPr="00A41616">
        <w:rPr>
          <w:rFonts w:ascii="Segoe UI" w:hAnsi="Segoe UI" w:cs="Segoe UI"/>
        </w:rPr>
        <w:t>ion of</w:t>
      </w:r>
      <w:r w:rsidR="69C92F65" w:rsidRPr="00A41616">
        <w:rPr>
          <w:rFonts w:ascii="Segoe UI" w:hAnsi="Segoe UI" w:cs="Segoe UI"/>
        </w:rPr>
        <w:t xml:space="preserve"> </w:t>
      </w:r>
      <w:r w:rsidR="492CED88" w:rsidRPr="00A41616">
        <w:rPr>
          <w:rFonts w:ascii="Segoe UI" w:hAnsi="Segoe UI" w:cs="Segoe UI"/>
        </w:rPr>
        <w:t>n</w:t>
      </w:r>
      <w:r w:rsidR="00852417" w:rsidRPr="00A41616">
        <w:rPr>
          <w:rFonts w:ascii="Segoe UI" w:hAnsi="Segoe UI" w:cs="Segoe UI"/>
        </w:rPr>
        <w:t>ot knowing when the charity will be able to resume its usual services/activities</w:t>
      </w:r>
    </w:p>
    <w:p w14:paraId="24694A0A" w14:textId="0ABB6F80" w:rsidR="006F53B6" w:rsidRPr="00A41616" w:rsidRDefault="12AB42BE" w:rsidP="79FAA474">
      <w:pPr>
        <w:pStyle w:val="ListParagraph"/>
        <w:numPr>
          <w:ilvl w:val="0"/>
          <w:numId w:val="17"/>
        </w:numPr>
      </w:pPr>
      <w:r w:rsidRPr="00A41616">
        <w:rPr>
          <w:rFonts w:ascii="Segoe UI" w:hAnsi="Segoe UI" w:cs="Segoe UI"/>
        </w:rPr>
        <w:t>Staff/trustee/volunteer f</w:t>
      </w:r>
      <w:r w:rsidR="006F53B6" w:rsidRPr="00A41616">
        <w:rPr>
          <w:rFonts w:ascii="Segoe UI" w:hAnsi="Segoe UI" w:cs="Segoe UI"/>
        </w:rPr>
        <w:t>atigue or burnout from working on an emergency footing for an extended period</w:t>
      </w:r>
    </w:p>
    <w:p w14:paraId="020D3C62" w14:textId="10B9EF28" w:rsidR="00852417" w:rsidRDefault="00852417" w:rsidP="00852417">
      <w:pPr>
        <w:pStyle w:val="ListParagraph"/>
        <w:numPr>
          <w:ilvl w:val="0"/>
          <w:numId w:val="17"/>
        </w:numPr>
        <w:rPr>
          <w:rFonts w:ascii="Segoe UI" w:hAnsi="Segoe UI" w:cs="Segoe UI"/>
        </w:rPr>
      </w:pPr>
      <w:r w:rsidRPr="79FAA474">
        <w:rPr>
          <w:rFonts w:ascii="Segoe UI" w:hAnsi="Segoe UI" w:cs="Segoe UI"/>
        </w:rPr>
        <w:t>Something else</w:t>
      </w:r>
      <w:r w:rsidR="00E26CEB" w:rsidRPr="79FAA474">
        <w:rPr>
          <w:rFonts w:ascii="Segoe UI" w:hAnsi="Segoe UI" w:cs="Segoe UI"/>
        </w:rPr>
        <w:t xml:space="preserve"> (Please say what)</w:t>
      </w:r>
    </w:p>
    <w:p w14:paraId="50D21BF8" w14:textId="77777777" w:rsidR="00852417" w:rsidRDefault="00852417" w:rsidP="00852417">
      <w:pPr>
        <w:pStyle w:val="ListParagraph"/>
        <w:numPr>
          <w:ilvl w:val="0"/>
          <w:numId w:val="17"/>
        </w:numPr>
        <w:rPr>
          <w:rFonts w:ascii="Segoe UI" w:hAnsi="Segoe UI" w:cs="Segoe UI"/>
        </w:rPr>
      </w:pPr>
      <w:r w:rsidRPr="79FAA474">
        <w:rPr>
          <w:rFonts w:ascii="Segoe UI" w:hAnsi="Segoe UI" w:cs="Segoe UI"/>
        </w:rPr>
        <w:t>Don’t know</w:t>
      </w:r>
    </w:p>
    <w:p w14:paraId="2787E4EB" w14:textId="77777777" w:rsidR="00852417" w:rsidRPr="00080717" w:rsidRDefault="00852417" w:rsidP="00852417">
      <w:pPr>
        <w:pStyle w:val="ListParagraph"/>
        <w:numPr>
          <w:ilvl w:val="0"/>
          <w:numId w:val="17"/>
        </w:numPr>
        <w:rPr>
          <w:rFonts w:ascii="Segoe UI" w:hAnsi="Segoe UI" w:cs="Segoe UI"/>
        </w:rPr>
      </w:pPr>
      <w:r w:rsidRPr="79FAA474">
        <w:rPr>
          <w:rFonts w:ascii="Segoe UI" w:hAnsi="Segoe UI" w:cs="Segoe UI"/>
        </w:rPr>
        <w:t>None</w:t>
      </w:r>
    </w:p>
    <w:p w14:paraId="7DA9EC35" w14:textId="44CAFA6B" w:rsidR="00035D1A" w:rsidRDefault="00035D1A" w:rsidP="00852417">
      <w:pPr>
        <w:pStyle w:val="ListParagraph"/>
        <w:rPr>
          <w:rFonts w:ascii="Segoe UI" w:hAnsi="Segoe UI" w:cs="Segoe UI"/>
        </w:rPr>
      </w:pPr>
    </w:p>
    <w:p w14:paraId="39F5BA41" w14:textId="6DCD4EF5" w:rsidR="00A41616" w:rsidRDefault="00A41616" w:rsidP="00852417">
      <w:pPr>
        <w:pStyle w:val="ListParagraph"/>
        <w:rPr>
          <w:rFonts w:ascii="Segoe UI" w:hAnsi="Segoe UI" w:cs="Segoe UI"/>
        </w:rPr>
      </w:pPr>
    </w:p>
    <w:p w14:paraId="785B009D" w14:textId="515D54DC" w:rsidR="00A41616" w:rsidRDefault="00A41616" w:rsidP="00852417">
      <w:pPr>
        <w:pStyle w:val="ListParagraph"/>
        <w:rPr>
          <w:rFonts w:ascii="Segoe UI" w:hAnsi="Segoe UI" w:cs="Segoe UI"/>
        </w:rPr>
      </w:pPr>
    </w:p>
    <w:p w14:paraId="048D4BA6" w14:textId="7ECC4629" w:rsidR="00A41616" w:rsidRDefault="00A41616" w:rsidP="00852417">
      <w:pPr>
        <w:pStyle w:val="ListParagraph"/>
        <w:rPr>
          <w:rFonts w:ascii="Segoe UI" w:hAnsi="Segoe UI" w:cs="Segoe UI"/>
        </w:rPr>
      </w:pPr>
    </w:p>
    <w:p w14:paraId="7DAC836F" w14:textId="094F7820" w:rsidR="00A41616" w:rsidRDefault="00A41616" w:rsidP="00852417">
      <w:pPr>
        <w:pStyle w:val="ListParagraph"/>
        <w:rPr>
          <w:rFonts w:ascii="Segoe UI" w:hAnsi="Segoe UI" w:cs="Segoe UI"/>
        </w:rPr>
      </w:pPr>
    </w:p>
    <w:p w14:paraId="48C02556" w14:textId="240CF5F4" w:rsidR="00A41616" w:rsidRDefault="00A41616" w:rsidP="00852417">
      <w:pPr>
        <w:pStyle w:val="ListParagraph"/>
        <w:rPr>
          <w:rFonts w:ascii="Segoe UI" w:hAnsi="Segoe UI" w:cs="Segoe UI"/>
        </w:rPr>
      </w:pPr>
    </w:p>
    <w:p w14:paraId="2044644A" w14:textId="74933817" w:rsidR="00A41616" w:rsidRDefault="00A41616" w:rsidP="00852417">
      <w:pPr>
        <w:pStyle w:val="ListParagraph"/>
        <w:rPr>
          <w:rFonts w:ascii="Segoe UI" w:hAnsi="Segoe UI" w:cs="Segoe UI"/>
        </w:rPr>
      </w:pPr>
    </w:p>
    <w:p w14:paraId="4EDBB773" w14:textId="201C5370" w:rsidR="00A41616" w:rsidRDefault="00A41616" w:rsidP="00852417">
      <w:pPr>
        <w:pStyle w:val="ListParagraph"/>
        <w:rPr>
          <w:rFonts w:ascii="Segoe UI" w:hAnsi="Segoe UI" w:cs="Segoe UI"/>
        </w:rPr>
      </w:pPr>
    </w:p>
    <w:p w14:paraId="79B9C03B" w14:textId="342CE2FE" w:rsidR="00A41616" w:rsidRDefault="00A41616" w:rsidP="00852417">
      <w:pPr>
        <w:pStyle w:val="ListParagraph"/>
        <w:rPr>
          <w:rFonts w:ascii="Segoe UI" w:hAnsi="Segoe UI" w:cs="Segoe UI"/>
        </w:rPr>
      </w:pPr>
    </w:p>
    <w:p w14:paraId="390D0204" w14:textId="1D772E32" w:rsidR="00A41616" w:rsidRDefault="00A41616" w:rsidP="00852417">
      <w:pPr>
        <w:pStyle w:val="ListParagraph"/>
        <w:rPr>
          <w:rFonts w:ascii="Segoe UI" w:hAnsi="Segoe UI" w:cs="Segoe UI"/>
        </w:rPr>
      </w:pPr>
    </w:p>
    <w:p w14:paraId="0033F162" w14:textId="5A824B41" w:rsidR="00A41616" w:rsidRDefault="00A41616" w:rsidP="00852417">
      <w:pPr>
        <w:pStyle w:val="ListParagraph"/>
        <w:rPr>
          <w:rFonts w:ascii="Segoe UI" w:hAnsi="Segoe UI" w:cs="Segoe UI"/>
        </w:rPr>
      </w:pPr>
    </w:p>
    <w:p w14:paraId="538DEBCE" w14:textId="0E97638E" w:rsidR="00A41616" w:rsidRDefault="00A41616" w:rsidP="00852417">
      <w:pPr>
        <w:pStyle w:val="ListParagraph"/>
        <w:rPr>
          <w:rFonts w:ascii="Segoe UI" w:hAnsi="Segoe UI" w:cs="Segoe UI"/>
        </w:rPr>
      </w:pPr>
    </w:p>
    <w:p w14:paraId="60D2F069" w14:textId="77777777" w:rsidR="00A41616" w:rsidRDefault="00A41616" w:rsidP="00852417">
      <w:pPr>
        <w:pStyle w:val="ListParagraph"/>
        <w:rPr>
          <w:rFonts w:ascii="Segoe UI" w:hAnsi="Segoe UI" w:cs="Segoe UI"/>
        </w:rPr>
      </w:pPr>
    </w:p>
    <w:p w14:paraId="3404AB18" w14:textId="5B4EAEFD" w:rsidR="00035D1A" w:rsidRDefault="00035D1A" w:rsidP="00035D1A">
      <w:pPr>
        <w:rPr>
          <w:rFonts w:ascii="Segoe UI" w:hAnsi="Segoe UI" w:cs="Segoe UI"/>
        </w:rPr>
      </w:pPr>
      <w:r>
        <w:rPr>
          <w:rFonts w:ascii="Segoe UI" w:hAnsi="Segoe UI" w:cs="Segoe UI"/>
        </w:rPr>
        <w:lastRenderedPageBreak/>
        <w:t xml:space="preserve">ASK Q2c IF Q2b = 1 to </w:t>
      </w:r>
      <w:r w:rsidR="0080073F">
        <w:rPr>
          <w:rFonts w:ascii="Segoe UI" w:hAnsi="Segoe UI" w:cs="Segoe UI"/>
        </w:rPr>
        <w:t>1</w:t>
      </w:r>
      <w:r w:rsidR="00675636">
        <w:rPr>
          <w:rFonts w:ascii="Segoe UI" w:hAnsi="Segoe UI" w:cs="Segoe UI"/>
        </w:rPr>
        <w:t>4</w:t>
      </w:r>
      <w:r w:rsidR="0080073F">
        <w:rPr>
          <w:rFonts w:ascii="Segoe UI" w:hAnsi="Segoe UI" w:cs="Segoe UI"/>
        </w:rPr>
        <w:t xml:space="preserve"> </w:t>
      </w:r>
      <w:r>
        <w:rPr>
          <w:rFonts w:ascii="Segoe UI" w:hAnsi="Segoe UI" w:cs="Segoe UI"/>
        </w:rPr>
        <w:t>– If only one option chosen at Q2b, auto-code and skip</w:t>
      </w:r>
    </w:p>
    <w:p w14:paraId="47F835FD" w14:textId="6A76A856" w:rsidR="00DD7B00" w:rsidRPr="00A41616" w:rsidRDefault="00E26CEB" w:rsidP="00DD7B00">
      <w:pPr>
        <w:rPr>
          <w:rFonts w:ascii="Segoe UI" w:hAnsi="Segoe UI" w:cs="Segoe UI"/>
        </w:rPr>
      </w:pPr>
      <w:r w:rsidRPr="00A41616">
        <w:rPr>
          <w:rFonts w:ascii="Segoe UI" w:hAnsi="Segoe UI" w:cs="Segoe UI"/>
        </w:rPr>
        <w:t>Q2c</w:t>
      </w:r>
      <w:r w:rsidR="00DD7B00" w:rsidRPr="00A41616">
        <w:rPr>
          <w:rFonts w:ascii="Segoe UI" w:hAnsi="Segoe UI" w:cs="Segoe UI"/>
        </w:rPr>
        <w:t xml:space="preserve"> </w:t>
      </w:r>
      <w:r w:rsidR="00373F47" w:rsidRPr="00A41616">
        <w:rPr>
          <w:rFonts w:ascii="Segoe UI" w:hAnsi="Segoe UI" w:cs="Segoe UI"/>
        </w:rPr>
        <w:t>Again, c</w:t>
      </w:r>
      <w:r w:rsidR="00DD7B00" w:rsidRPr="00A41616">
        <w:rPr>
          <w:rFonts w:ascii="Segoe UI" w:hAnsi="Segoe UI" w:cs="Segoe UI"/>
        </w:rPr>
        <w:t>onsidering any operational challenges that may affect your charity’s ability to achieve its purpose…</w:t>
      </w:r>
    </w:p>
    <w:p w14:paraId="183BF76A" w14:textId="2CDE82BA" w:rsidR="00DD7B00" w:rsidRDefault="00BE6DAC" w:rsidP="00DD7B00">
      <w:pPr>
        <w:rPr>
          <w:rFonts w:ascii="Segoe UI" w:hAnsi="Segoe UI" w:cs="Segoe UI"/>
        </w:rPr>
      </w:pPr>
      <w:r w:rsidRPr="00A41616">
        <w:rPr>
          <w:rFonts w:ascii="Segoe UI" w:hAnsi="Segoe UI" w:cs="Segoe UI"/>
        </w:rPr>
        <w:t>W</w:t>
      </w:r>
      <w:r w:rsidR="00A767FC" w:rsidRPr="00A41616">
        <w:rPr>
          <w:rFonts w:ascii="Segoe UI" w:hAnsi="Segoe UI" w:cs="Segoe UI"/>
        </w:rPr>
        <w:t>hich are causing your charity the most severe operational challenges</w:t>
      </w:r>
      <w:r w:rsidR="00DD7B00" w:rsidRPr="00A41616">
        <w:rPr>
          <w:rFonts w:ascii="Segoe UI" w:hAnsi="Segoe UI" w:cs="Segoe UI"/>
        </w:rPr>
        <w:t>?</w:t>
      </w:r>
    </w:p>
    <w:p w14:paraId="6CDC6031" w14:textId="7248107B" w:rsidR="00A767FC" w:rsidRDefault="00A767FC" w:rsidP="00DD7B00">
      <w:pPr>
        <w:rPr>
          <w:rFonts w:ascii="Segoe UI" w:hAnsi="Segoe UI" w:cs="Segoe UI"/>
        </w:rPr>
      </w:pPr>
      <w:r>
        <w:rPr>
          <w:rFonts w:ascii="Segoe UI" w:hAnsi="Segoe UI" w:cs="Segoe UI"/>
        </w:rPr>
        <w:t>Please select up to three.</w:t>
      </w:r>
    </w:p>
    <w:p w14:paraId="51AD4122" w14:textId="6C9AEF70" w:rsidR="00A767FC" w:rsidRDefault="00A767FC" w:rsidP="00DD7B00">
      <w:pPr>
        <w:rPr>
          <w:rFonts w:ascii="Segoe UI" w:hAnsi="Segoe UI" w:cs="Segoe UI"/>
        </w:rPr>
      </w:pPr>
      <w:r w:rsidRPr="79FAA474">
        <w:rPr>
          <w:rFonts w:ascii="Segoe UI" w:hAnsi="Segoe UI" w:cs="Segoe UI"/>
        </w:rPr>
        <w:t xml:space="preserve">ONLY SHOW CODES SELECTED AT </w:t>
      </w:r>
      <w:r w:rsidR="00E26CEB" w:rsidRPr="79FAA474">
        <w:rPr>
          <w:rFonts w:ascii="Segoe UI" w:hAnsi="Segoe UI" w:cs="Segoe UI"/>
        </w:rPr>
        <w:t>Q2b. 3 CODE MAX</w:t>
      </w:r>
    </w:p>
    <w:p w14:paraId="2E90928D" w14:textId="77777777" w:rsidR="0080073F" w:rsidRDefault="0080073F" w:rsidP="0080073F">
      <w:pPr>
        <w:rPr>
          <w:rFonts w:ascii="Segoe UI" w:hAnsi="Segoe UI" w:cs="Segoe UI"/>
        </w:rPr>
      </w:pPr>
    </w:p>
    <w:p w14:paraId="7B52FD31" w14:textId="79DB30AD"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Charity trustees and staff are having to spend more time  planning and responding to ongoing changes</w:t>
      </w:r>
    </w:p>
    <w:p w14:paraId="39C83610" w14:textId="0C266D49"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We can’t do any long-term planning because of uncertainty</w:t>
      </w:r>
    </w:p>
    <w:p w14:paraId="50CEE7FE" w14:textId="6084DCBD"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 xml:space="preserve">We can’t help our beneficiaries as much as they need because of ongoing restrictions </w:t>
      </w:r>
    </w:p>
    <w:p w14:paraId="2CA6CF7F" w14:textId="6415326C"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It is more difficult to reach beneficiaries</w:t>
      </w:r>
    </w:p>
    <w:p w14:paraId="1672F4E9" w14:textId="5026678B"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 xml:space="preserve">We are having to spend more time looking for new sources of funding </w:t>
      </w:r>
    </w:p>
    <w:p w14:paraId="532A43D8" w14:textId="6C5F1C41"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We are having to find new ways of fundraising</w:t>
      </w:r>
    </w:p>
    <w:p w14:paraId="17798DF6" w14:textId="17CBE4E0"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We have technological barriers to delivering support</w:t>
      </w:r>
    </w:p>
    <w:p w14:paraId="2D47DDB3" w14:textId="77777777"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Closed or inaccessible premises meaning it is not possible to provide support, activities or services</w:t>
      </w:r>
    </w:p>
    <w:p w14:paraId="3910F2DF" w14:textId="77777777"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Adapting to frequent changes of Government restrictions and guidance</w:t>
      </w:r>
    </w:p>
    <w:p w14:paraId="5A421C7E" w14:textId="04181136"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 xml:space="preserve">Changing the way the charity works (e.g. working from home, telephone/video call support, delivering services virtually, reduced group numbers) </w:t>
      </w:r>
    </w:p>
    <w:p w14:paraId="354BF28E" w14:textId="2A59020F"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Extra challenges to ensure the health and wellbeing of staff/volunteers</w:t>
      </w:r>
    </w:p>
    <w:p w14:paraId="3DA4F0D3" w14:textId="33B0D131" w:rsidR="0080073F" w:rsidRPr="00A41616" w:rsidRDefault="0080073F" w:rsidP="0080073F">
      <w:pPr>
        <w:pStyle w:val="ListParagraph"/>
        <w:numPr>
          <w:ilvl w:val="0"/>
          <w:numId w:val="25"/>
        </w:numPr>
        <w:rPr>
          <w:rFonts w:eastAsiaTheme="minorEastAsia"/>
        </w:rPr>
      </w:pPr>
      <w:r w:rsidRPr="00A41616">
        <w:rPr>
          <w:rFonts w:ascii="Segoe UI" w:hAnsi="Segoe UI" w:cs="Segoe UI"/>
        </w:rPr>
        <w:t>Frustration of not knowing when the charity will be able to resume its usual services/activities</w:t>
      </w:r>
    </w:p>
    <w:p w14:paraId="7BB7B42D" w14:textId="77777777" w:rsidR="0080073F" w:rsidRPr="00A41616" w:rsidRDefault="0080073F" w:rsidP="0080073F">
      <w:pPr>
        <w:pStyle w:val="ListParagraph"/>
        <w:numPr>
          <w:ilvl w:val="0"/>
          <w:numId w:val="25"/>
        </w:numPr>
      </w:pPr>
      <w:r w:rsidRPr="00A41616">
        <w:rPr>
          <w:rFonts w:ascii="Segoe UI" w:hAnsi="Segoe UI" w:cs="Segoe UI"/>
        </w:rPr>
        <w:t>Staff/trustee/volunteer fatigue or burnout from working on an emergency footing for an extended period</w:t>
      </w:r>
    </w:p>
    <w:p w14:paraId="6F5764E5" w14:textId="6EB14FD6"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Something else (Please say what)</w:t>
      </w:r>
    </w:p>
    <w:p w14:paraId="06C69570" w14:textId="77777777"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Don’t know</w:t>
      </w:r>
    </w:p>
    <w:p w14:paraId="0B5FA110" w14:textId="77777777" w:rsidR="0080073F" w:rsidRPr="00A41616" w:rsidRDefault="0080073F" w:rsidP="0080073F">
      <w:pPr>
        <w:pStyle w:val="ListParagraph"/>
        <w:numPr>
          <w:ilvl w:val="0"/>
          <w:numId w:val="25"/>
        </w:numPr>
        <w:rPr>
          <w:rFonts w:ascii="Segoe UI" w:hAnsi="Segoe UI" w:cs="Segoe UI"/>
        </w:rPr>
      </w:pPr>
      <w:r w:rsidRPr="00A41616">
        <w:rPr>
          <w:rFonts w:ascii="Segoe UI" w:hAnsi="Segoe UI" w:cs="Segoe UI"/>
        </w:rPr>
        <w:t>None</w:t>
      </w:r>
    </w:p>
    <w:p w14:paraId="64ECC70A" w14:textId="77777777" w:rsidR="008137DB" w:rsidRDefault="008137DB" w:rsidP="008137DB">
      <w:pPr>
        <w:rPr>
          <w:rFonts w:ascii="Segoe UI" w:hAnsi="Segoe UI" w:cs="Segoe UI"/>
        </w:rPr>
      </w:pPr>
    </w:p>
    <w:p w14:paraId="5025DF6F" w14:textId="3740476B" w:rsidR="00E03099" w:rsidRDefault="00E03099" w:rsidP="00852417">
      <w:pPr>
        <w:rPr>
          <w:rFonts w:ascii="Segoe UI" w:hAnsi="Segoe UI" w:cs="Segoe UI"/>
        </w:rPr>
      </w:pPr>
    </w:p>
    <w:p w14:paraId="3800A804" w14:textId="7BF1CC2B" w:rsidR="00A41616" w:rsidRDefault="00A41616" w:rsidP="00852417">
      <w:pPr>
        <w:rPr>
          <w:rFonts w:ascii="Segoe UI" w:hAnsi="Segoe UI" w:cs="Segoe UI"/>
        </w:rPr>
      </w:pPr>
    </w:p>
    <w:p w14:paraId="06329A1E" w14:textId="4DA1BEDA" w:rsidR="00A41616" w:rsidRDefault="00A41616" w:rsidP="00852417">
      <w:pPr>
        <w:rPr>
          <w:rFonts w:ascii="Segoe UI" w:hAnsi="Segoe UI" w:cs="Segoe UI"/>
        </w:rPr>
      </w:pPr>
    </w:p>
    <w:p w14:paraId="51238617" w14:textId="341F0883" w:rsidR="00A41616" w:rsidRDefault="00A41616" w:rsidP="00852417">
      <w:pPr>
        <w:rPr>
          <w:rFonts w:ascii="Segoe UI" w:hAnsi="Segoe UI" w:cs="Segoe UI"/>
        </w:rPr>
      </w:pPr>
    </w:p>
    <w:p w14:paraId="259661EF" w14:textId="73B610BF" w:rsidR="00A41616" w:rsidRDefault="00A41616" w:rsidP="00852417">
      <w:pPr>
        <w:rPr>
          <w:rFonts w:ascii="Segoe UI" w:hAnsi="Segoe UI" w:cs="Segoe UI"/>
        </w:rPr>
      </w:pPr>
    </w:p>
    <w:p w14:paraId="2AAD7775" w14:textId="778A4F3F" w:rsidR="00A41616" w:rsidRDefault="00A41616" w:rsidP="00852417">
      <w:pPr>
        <w:rPr>
          <w:rFonts w:ascii="Segoe UI" w:hAnsi="Segoe UI" w:cs="Segoe UI"/>
        </w:rPr>
      </w:pPr>
    </w:p>
    <w:p w14:paraId="100F1F39" w14:textId="77777777" w:rsidR="00A41616" w:rsidRDefault="00A41616" w:rsidP="00852417">
      <w:pPr>
        <w:rPr>
          <w:rFonts w:ascii="Segoe UI" w:hAnsi="Segoe UI" w:cs="Segoe UI"/>
        </w:rPr>
      </w:pPr>
    </w:p>
    <w:p w14:paraId="16FA5B96" w14:textId="531B0F46" w:rsidR="00852417" w:rsidRDefault="00E03099" w:rsidP="00852417">
      <w:pPr>
        <w:rPr>
          <w:rFonts w:ascii="Segoe UI" w:hAnsi="Segoe UI" w:cs="Segoe UI"/>
        </w:rPr>
      </w:pPr>
      <w:r>
        <w:rPr>
          <w:rFonts w:ascii="Segoe UI" w:hAnsi="Segoe UI" w:cs="Segoe UI"/>
        </w:rPr>
        <w:lastRenderedPageBreak/>
        <w:t>ASK ALL</w:t>
      </w:r>
    </w:p>
    <w:p w14:paraId="1D983F5E" w14:textId="79783979" w:rsidR="00852417" w:rsidRDefault="00852417" w:rsidP="00852417">
      <w:pPr>
        <w:rPr>
          <w:rFonts w:ascii="Segoe UI" w:hAnsi="Segoe UI" w:cs="Segoe UI"/>
        </w:rPr>
      </w:pPr>
      <w:r w:rsidRPr="79FAA474">
        <w:rPr>
          <w:rFonts w:ascii="Segoe UI" w:hAnsi="Segoe UI" w:cs="Segoe UI"/>
        </w:rPr>
        <w:t>Q</w:t>
      </w:r>
      <w:r w:rsidR="00035D1A" w:rsidRPr="79FAA474">
        <w:rPr>
          <w:rFonts w:ascii="Segoe UI" w:hAnsi="Segoe UI" w:cs="Segoe UI"/>
        </w:rPr>
        <w:t>2d</w:t>
      </w:r>
      <w:r w:rsidRPr="79FAA474">
        <w:rPr>
          <w:rFonts w:ascii="Segoe UI" w:hAnsi="Segoe UI" w:cs="Segoe UI"/>
        </w:rPr>
        <w:t xml:space="preserve"> </w:t>
      </w:r>
      <w:r w:rsidR="00C671B0" w:rsidRPr="00A41616">
        <w:rPr>
          <w:rFonts w:ascii="Segoe UI" w:hAnsi="Segoe UI" w:cs="Segoe UI"/>
        </w:rPr>
        <w:t>In which of the following ways</w:t>
      </w:r>
      <w:r w:rsidRPr="00A41616">
        <w:rPr>
          <w:rFonts w:ascii="Segoe UI" w:hAnsi="Segoe UI" w:cs="Segoe UI"/>
        </w:rPr>
        <w:t xml:space="preserve">, if any, </w:t>
      </w:r>
      <w:r w:rsidR="00C671B0" w:rsidRPr="00A41616">
        <w:rPr>
          <w:rFonts w:ascii="Segoe UI" w:hAnsi="Segoe UI" w:cs="Segoe UI"/>
        </w:rPr>
        <w:t>has your charity benefitted from</w:t>
      </w:r>
      <w:r w:rsidRPr="00A41616">
        <w:rPr>
          <w:rFonts w:ascii="Segoe UI" w:hAnsi="Segoe UI" w:cs="Segoe UI"/>
        </w:rPr>
        <w:t xml:space="preserve"> </w:t>
      </w:r>
      <w:r w:rsidR="002467C2" w:rsidRPr="00A41616">
        <w:rPr>
          <w:rFonts w:ascii="Segoe UI" w:hAnsi="Segoe UI" w:cs="Segoe UI"/>
        </w:rPr>
        <w:t xml:space="preserve">positive </w:t>
      </w:r>
      <w:r w:rsidRPr="00A41616">
        <w:rPr>
          <w:rFonts w:ascii="Segoe UI" w:hAnsi="Segoe UI" w:cs="Segoe UI"/>
        </w:rPr>
        <w:t xml:space="preserve">changes </w:t>
      </w:r>
      <w:r w:rsidR="00C671B0" w:rsidRPr="00A41616">
        <w:rPr>
          <w:rFonts w:ascii="Segoe UI" w:hAnsi="Segoe UI" w:cs="Segoe UI"/>
        </w:rPr>
        <w:t xml:space="preserve">you </w:t>
      </w:r>
      <w:r w:rsidRPr="00A41616">
        <w:rPr>
          <w:rFonts w:ascii="Segoe UI" w:hAnsi="Segoe UI" w:cs="Segoe UI"/>
        </w:rPr>
        <w:t xml:space="preserve">have </w:t>
      </w:r>
      <w:r w:rsidR="002467C2" w:rsidRPr="00A41616">
        <w:rPr>
          <w:rFonts w:ascii="Segoe UI" w:hAnsi="Segoe UI" w:cs="Segoe UI"/>
        </w:rPr>
        <w:t>made</w:t>
      </w:r>
      <w:r w:rsidRPr="00A41616">
        <w:rPr>
          <w:rFonts w:ascii="Segoe UI" w:hAnsi="Segoe UI" w:cs="Segoe UI"/>
        </w:rPr>
        <w:t xml:space="preserve"> since the start of the pandemic?</w:t>
      </w:r>
      <w:r w:rsidRPr="79FAA474">
        <w:rPr>
          <w:rFonts w:ascii="Segoe UI" w:hAnsi="Segoe UI" w:cs="Segoe UI"/>
        </w:rPr>
        <w:t xml:space="preserve"> </w:t>
      </w:r>
    </w:p>
    <w:p w14:paraId="01946C2B" w14:textId="75ECCE7F" w:rsidR="00C671B0" w:rsidRDefault="00C671B0" w:rsidP="00852417">
      <w:pPr>
        <w:rPr>
          <w:rFonts w:ascii="Segoe UI" w:hAnsi="Segoe UI" w:cs="Segoe UI"/>
        </w:rPr>
      </w:pPr>
      <w:r w:rsidRPr="79FAA474">
        <w:rPr>
          <w:rFonts w:ascii="Segoe UI" w:hAnsi="Segoe UI" w:cs="Segoe UI"/>
        </w:rPr>
        <w:t>MULTI-CODE</w:t>
      </w:r>
    </w:p>
    <w:p w14:paraId="74C3C3A0" w14:textId="044D2E4A" w:rsidR="00852417" w:rsidRPr="00A41616" w:rsidRDefault="00852417" w:rsidP="00852417">
      <w:pPr>
        <w:pStyle w:val="ListParagraph"/>
        <w:numPr>
          <w:ilvl w:val="0"/>
          <w:numId w:val="18"/>
        </w:numPr>
        <w:rPr>
          <w:rFonts w:ascii="Segoe UI" w:hAnsi="Segoe UI" w:cs="Segoe UI"/>
        </w:rPr>
      </w:pPr>
      <w:r w:rsidRPr="00A41616">
        <w:rPr>
          <w:rFonts w:ascii="Segoe UI" w:hAnsi="Segoe UI" w:cs="Segoe UI"/>
        </w:rPr>
        <w:t>Increased collaboration</w:t>
      </w:r>
      <w:r w:rsidR="00393732" w:rsidRPr="00A41616">
        <w:rPr>
          <w:rFonts w:ascii="Segoe UI" w:hAnsi="Segoe UI" w:cs="Segoe UI"/>
        </w:rPr>
        <w:t xml:space="preserve"> internally and/or with stakeholders</w:t>
      </w:r>
    </w:p>
    <w:p w14:paraId="1534C019" w14:textId="43001A9D" w:rsidR="00852417" w:rsidRPr="00A41616" w:rsidRDefault="00393732" w:rsidP="00852417">
      <w:pPr>
        <w:pStyle w:val="ListParagraph"/>
        <w:numPr>
          <w:ilvl w:val="0"/>
          <w:numId w:val="18"/>
        </w:numPr>
        <w:rPr>
          <w:rFonts w:ascii="Segoe UI" w:hAnsi="Segoe UI" w:cs="Segoe UI"/>
        </w:rPr>
      </w:pPr>
      <w:r w:rsidRPr="00A41616">
        <w:rPr>
          <w:rFonts w:ascii="Segoe UI" w:hAnsi="Segoe UI" w:cs="Segoe UI"/>
        </w:rPr>
        <w:t>Better</w:t>
      </w:r>
      <w:r w:rsidR="00663043" w:rsidRPr="00A41616">
        <w:rPr>
          <w:rFonts w:ascii="Segoe UI" w:hAnsi="Segoe UI" w:cs="Segoe UI"/>
        </w:rPr>
        <w:t xml:space="preserve"> communication between c</w:t>
      </w:r>
      <w:r w:rsidR="00852417" w:rsidRPr="00A41616">
        <w:rPr>
          <w:rFonts w:ascii="Segoe UI" w:hAnsi="Segoe UI" w:cs="Segoe UI"/>
        </w:rPr>
        <w:t xml:space="preserve">harity trustees </w:t>
      </w:r>
    </w:p>
    <w:p w14:paraId="23BA3302" w14:textId="62041BAD" w:rsidR="00852417" w:rsidRPr="00A41616" w:rsidRDefault="0080073F" w:rsidP="00852417">
      <w:pPr>
        <w:pStyle w:val="ListParagraph"/>
        <w:numPr>
          <w:ilvl w:val="0"/>
          <w:numId w:val="18"/>
        </w:numPr>
        <w:rPr>
          <w:rFonts w:ascii="Segoe UI" w:hAnsi="Segoe UI" w:cs="Segoe UI"/>
        </w:rPr>
      </w:pPr>
      <w:r w:rsidRPr="00A41616">
        <w:rPr>
          <w:rFonts w:ascii="Segoe UI" w:hAnsi="Segoe UI" w:cs="Segoe UI"/>
        </w:rPr>
        <w:t>Developing</w:t>
      </w:r>
      <w:r w:rsidR="000417E5" w:rsidRPr="00A41616">
        <w:rPr>
          <w:rFonts w:ascii="Segoe UI" w:hAnsi="Segoe UI" w:cs="Segoe UI"/>
        </w:rPr>
        <w:t xml:space="preserve"> better ways to meet beneficiaries’ needs</w:t>
      </w:r>
    </w:p>
    <w:p w14:paraId="3943A8D9" w14:textId="77777777" w:rsidR="00852417" w:rsidRPr="00A41616" w:rsidRDefault="00852417" w:rsidP="00852417">
      <w:pPr>
        <w:pStyle w:val="ListParagraph"/>
        <w:numPr>
          <w:ilvl w:val="0"/>
          <w:numId w:val="18"/>
        </w:numPr>
        <w:rPr>
          <w:rFonts w:ascii="Segoe UI" w:hAnsi="Segoe UI" w:cs="Segoe UI"/>
        </w:rPr>
      </w:pPr>
      <w:r w:rsidRPr="00A41616">
        <w:rPr>
          <w:rFonts w:ascii="Segoe UI" w:eastAsia="Segoe UI" w:hAnsi="Segoe UI" w:cs="Segoe UI"/>
          <w:color w:val="333333"/>
        </w:rPr>
        <w:t>Improved use of digital technology among staff/volunteers</w:t>
      </w:r>
    </w:p>
    <w:p w14:paraId="73B14D7E" w14:textId="77777777" w:rsidR="00852417" w:rsidRPr="00A41616" w:rsidRDefault="00852417" w:rsidP="00852417">
      <w:pPr>
        <w:pStyle w:val="ListParagraph"/>
        <w:numPr>
          <w:ilvl w:val="0"/>
          <w:numId w:val="18"/>
        </w:numPr>
        <w:rPr>
          <w:rFonts w:ascii="Segoe UI" w:hAnsi="Segoe UI" w:cs="Segoe UI"/>
        </w:rPr>
      </w:pPr>
      <w:r w:rsidRPr="00A41616">
        <w:rPr>
          <w:rFonts w:ascii="Segoe UI" w:eastAsia="Segoe UI" w:hAnsi="Segoe UI" w:cs="Segoe UI"/>
          <w:color w:val="333333"/>
        </w:rPr>
        <w:t>Improved use of digital technology among beneficiaries</w:t>
      </w:r>
    </w:p>
    <w:p w14:paraId="73F6D19B" w14:textId="77777777" w:rsidR="00852417" w:rsidRPr="00A41616" w:rsidRDefault="00852417" w:rsidP="00852417">
      <w:pPr>
        <w:pStyle w:val="ListParagraph"/>
        <w:numPr>
          <w:ilvl w:val="0"/>
          <w:numId w:val="18"/>
        </w:numPr>
        <w:rPr>
          <w:rFonts w:ascii="Segoe UI" w:hAnsi="Segoe UI" w:cs="Segoe UI"/>
        </w:rPr>
      </w:pPr>
      <w:r w:rsidRPr="00A41616">
        <w:rPr>
          <w:rFonts w:ascii="Segoe UI" w:eastAsia="Segoe UI" w:hAnsi="Segoe UI" w:cs="Segoe UI"/>
          <w:color w:val="333333"/>
        </w:rPr>
        <w:t>Greater volunteer engagement</w:t>
      </w:r>
    </w:p>
    <w:p w14:paraId="5ED42ACE" w14:textId="2BF56CF0" w:rsidR="00852417" w:rsidRPr="00A41616" w:rsidRDefault="00852417" w:rsidP="00852417">
      <w:pPr>
        <w:pStyle w:val="ListParagraph"/>
        <w:numPr>
          <w:ilvl w:val="0"/>
          <w:numId w:val="18"/>
        </w:numPr>
        <w:rPr>
          <w:rFonts w:ascii="Segoe UI" w:hAnsi="Segoe UI" w:cs="Segoe UI"/>
        </w:rPr>
      </w:pPr>
      <w:r w:rsidRPr="00A41616">
        <w:rPr>
          <w:rFonts w:ascii="Segoe UI" w:eastAsia="Segoe UI" w:hAnsi="Segoe UI" w:cs="Segoe UI"/>
          <w:color w:val="333333"/>
        </w:rPr>
        <w:t xml:space="preserve">A stronger connection with local community </w:t>
      </w:r>
    </w:p>
    <w:p w14:paraId="0C7B18A6" w14:textId="72052E16" w:rsidR="00852417" w:rsidRPr="00A41616" w:rsidRDefault="00852417" w:rsidP="00852417">
      <w:pPr>
        <w:pStyle w:val="ListParagraph"/>
        <w:numPr>
          <w:ilvl w:val="0"/>
          <w:numId w:val="18"/>
        </w:numPr>
        <w:rPr>
          <w:rFonts w:ascii="Segoe UI" w:hAnsi="Segoe UI" w:cs="Segoe UI"/>
        </w:rPr>
      </w:pPr>
      <w:r w:rsidRPr="00A41616">
        <w:rPr>
          <w:rFonts w:ascii="Segoe UI" w:eastAsia="Segoe UI" w:hAnsi="Segoe UI" w:cs="Segoe UI"/>
          <w:color w:val="333333"/>
        </w:rPr>
        <w:t>Stronger working relationships with other local charities,</w:t>
      </w:r>
      <w:r w:rsidR="000417E5" w:rsidRPr="00A41616">
        <w:rPr>
          <w:rFonts w:ascii="Segoe UI" w:eastAsia="Segoe UI" w:hAnsi="Segoe UI" w:cs="Segoe UI"/>
          <w:color w:val="333333"/>
        </w:rPr>
        <w:t xml:space="preserve"> voluntary organisations</w:t>
      </w:r>
      <w:r w:rsidRPr="00A41616">
        <w:rPr>
          <w:rFonts w:ascii="Segoe UI" w:eastAsia="Segoe UI" w:hAnsi="Segoe UI" w:cs="Segoe UI"/>
          <w:color w:val="333333"/>
        </w:rPr>
        <w:t xml:space="preserve"> or businesses</w:t>
      </w:r>
    </w:p>
    <w:p w14:paraId="696D5CC9" w14:textId="16DCE7EC" w:rsidR="00852417" w:rsidRPr="00A41616" w:rsidRDefault="00852417" w:rsidP="00852417">
      <w:pPr>
        <w:pStyle w:val="ListParagraph"/>
        <w:numPr>
          <w:ilvl w:val="0"/>
          <w:numId w:val="18"/>
        </w:numPr>
        <w:rPr>
          <w:rFonts w:ascii="Segoe UI" w:hAnsi="Segoe UI" w:cs="Segoe UI"/>
        </w:rPr>
      </w:pPr>
      <w:r w:rsidRPr="00A41616">
        <w:rPr>
          <w:rFonts w:ascii="Segoe UI" w:eastAsia="Segoe UI" w:hAnsi="Segoe UI" w:cs="Segoe UI"/>
          <w:color w:val="333333"/>
        </w:rPr>
        <w:t>Better engagement with local council/national government</w:t>
      </w:r>
    </w:p>
    <w:p w14:paraId="0C14DA8E" w14:textId="33858918" w:rsidR="000417E5" w:rsidRPr="00A41616" w:rsidRDefault="000417E5" w:rsidP="000417E5">
      <w:pPr>
        <w:pStyle w:val="CommentText"/>
        <w:numPr>
          <w:ilvl w:val="0"/>
          <w:numId w:val="18"/>
        </w:numPr>
        <w:rPr>
          <w:rFonts w:ascii="Segoe UI" w:eastAsia="Segoe UI" w:hAnsi="Segoe UI" w:cs="Segoe UI"/>
          <w:color w:val="333333"/>
          <w:sz w:val="22"/>
          <w:szCs w:val="22"/>
        </w:rPr>
      </w:pPr>
      <w:r w:rsidRPr="00A41616">
        <w:rPr>
          <w:rFonts w:ascii="Segoe UI" w:eastAsia="Segoe UI" w:hAnsi="Segoe UI" w:cs="Segoe UI"/>
          <w:color w:val="333333"/>
          <w:sz w:val="22"/>
          <w:szCs w:val="22"/>
        </w:rPr>
        <w:t>Increase in income for delivery of specific pieces of work</w:t>
      </w:r>
    </w:p>
    <w:p w14:paraId="33BA04FB" w14:textId="77051C38" w:rsidR="000417E5" w:rsidRPr="00A41616" w:rsidRDefault="00675636" w:rsidP="00675636">
      <w:pPr>
        <w:pStyle w:val="ListParagraph"/>
        <w:numPr>
          <w:ilvl w:val="0"/>
          <w:numId w:val="18"/>
        </w:numPr>
        <w:rPr>
          <w:rFonts w:ascii="Segoe UI" w:hAnsi="Segoe UI" w:cs="Segoe UI"/>
        </w:rPr>
      </w:pPr>
      <w:r w:rsidRPr="00A41616">
        <w:rPr>
          <w:rFonts w:ascii="Segoe UI" w:eastAsia="Segoe UI" w:hAnsi="Segoe UI" w:cs="Segoe UI"/>
          <w:color w:val="333333"/>
        </w:rPr>
        <w:t>Increased recognition of our work in the community</w:t>
      </w:r>
    </w:p>
    <w:p w14:paraId="7FB0A810" w14:textId="5AC3525E" w:rsidR="002467C2" w:rsidRPr="00A41616" w:rsidRDefault="002467C2" w:rsidP="002467C2">
      <w:pPr>
        <w:pStyle w:val="ListParagraph"/>
        <w:numPr>
          <w:ilvl w:val="0"/>
          <w:numId w:val="18"/>
        </w:numPr>
        <w:rPr>
          <w:rFonts w:ascii="Segoe UI" w:hAnsi="Segoe UI" w:cs="Segoe UI"/>
        </w:rPr>
      </w:pPr>
      <w:r w:rsidRPr="00A41616">
        <w:rPr>
          <w:rFonts w:ascii="Segoe UI" w:hAnsi="Segoe UI" w:cs="Segoe UI"/>
        </w:rPr>
        <w:t>Structural changes within my organisation</w:t>
      </w:r>
    </w:p>
    <w:p w14:paraId="238D8BF9" w14:textId="78521305" w:rsidR="00852417" w:rsidRPr="00A41616" w:rsidRDefault="00852417" w:rsidP="00852417">
      <w:pPr>
        <w:pStyle w:val="ListParagraph"/>
        <w:numPr>
          <w:ilvl w:val="0"/>
          <w:numId w:val="18"/>
        </w:numPr>
        <w:rPr>
          <w:rFonts w:ascii="Segoe UI" w:hAnsi="Segoe UI" w:cs="Segoe UI"/>
        </w:rPr>
      </w:pPr>
      <w:r w:rsidRPr="00A41616">
        <w:rPr>
          <w:rFonts w:ascii="Segoe UI" w:hAnsi="Segoe UI" w:cs="Segoe UI"/>
        </w:rPr>
        <w:t>Something else</w:t>
      </w:r>
      <w:r w:rsidR="00393732" w:rsidRPr="00A41616">
        <w:rPr>
          <w:rFonts w:ascii="Segoe UI" w:hAnsi="Segoe UI" w:cs="Segoe UI"/>
        </w:rPr>
        <w:t xml:space="preserve"> (Please say what)</w:t>
      </w:r>
    </w:p>
    <w:p w14:paraId="083F9A17" w14:textId="77777777" w:rsidR="00852417" w:rsidRPr="00A41616" w:rsidRDefault="00852417" w:rsidP="00852417">
      <w:pPr>
        <w:pStyle w:val="ListParagraph"/>
        <w:numPr>
          <w:ilvl w:val="0"/>
          <w:numId w:val="18"/>
        </w:numPr>
        <w:rPr>
          <w:rFonts w:ascii="Segoe UI" w:hAnsi="Segoe UI" w:cs="Segoe UI"/>
        </w:rPr>
      </w:pPr>
      <w:r w:rsidRPr="00A41616">
        <w:rPr>
          <w:rFonts w:ascii="Segoe UI" w:hAnsi="Segoe UI" w:cs="Segoe UI"/>
        </w:rPr>
        <w:t>Don’t know</w:t>
      </w:r>
    </w:p>
    <w:p w14:paraId="0B07148A" w14:textId="77777777" w:rsidR="00852417" w:rsidRPr="00A41616" w:rsidRDefault="00852417" w:rsidP="00852417">
      <w:pPr>
        <w:pStyle w:val="ListParagraph"/>
        <w:numPr>
          <w:ilvl w:val="0"/>
          <w:numId w:val="18"/>
        </w:numPr>
        <w:rPr>
          <w:rFonts w:ascii="Segoe UI" w:hAnsi="Segoe UI" w:cs="Segoe UI"/>
        </w:rPr>
      </w:pPr>
      <w:r w:rsidRPr="00A41616">
        <w:rPr>
          <w:rFonts w:ascii="Segoe UI" w:hAnsi="Segoe UI" w:cs="Segoe UI"/>
        </w:rPr>
        <w:t>None</w:t>
      </w:r>
    </w:p>
    <w:p w14:paraId="457B228E" w14:textId="77777777" w:rsidR="00852417" w:rsidRDefault="00852417" w:rsidP="007F7862">
      <w:pPr>
        <w:spacing w:after="0"/>
        <w:rPr>
          <w:rFonts w:ascii="Segoe UI" w:hAnsi="Segoe UI" w:cs="Segoe UI"/>
          <w:i/>
        </w:rPr>
      </w:pPr>
    </w:p>
    <w:p w14:paraId="46AE3123" w14:textId="644CDC0F" w:rsidR="007F7862" w:rsidRPr="00C873E8" w:rsidRDefault="000C2A21" w:rsidP="007F7862">
      <w:pPr>
        <w:spacing w:after="0"/>
        <w:rPr>
          <w:rFonts w:ascii="Segoe UI" w:hAnsi="Segoe UI" w:cs="Segoe UI"/>
          <w:i/>
        </w:rPr>
      </w:pPr>
      <w:r>
        <w:rPr>
          <w:rFonts w:ascii="Segoe UI" w:hAnsi="Segoe UI" w:cs="Segoe UI"/>
          <w:i/>
        </w:rPr>
        <w:t>ASK Q2</w:t>
      </w:r>
      <w:r w:rsidR="00C671B0">
        <w:rPr>
          <w:rFonts w:ascii="Segoe UI" w:hAnsi="Segoe UI" w:cs="Segoe UI"/>
          <w:i/>
        </w:rPr>
        <w:t>e</w:t>
      </w:r>
      <w:r>
        <w:rPr>
          <w:rFonts w:ascii="Segoe UI" w:hAnsi="Segoe UI" w:cs="Segoe UI"/>
          <w:i/>
        </w:rPr>
        <w:t xml:space="preserve"> if Q2</w:t>
      </w:r>
      <w:r w:rsidR="007F7862" w:rsidRPr="00C873E8">
        <w:rPr>
          <w:rFonts w:ascii="Segoe UI" w:hAnsi="Segoe UI" w:cs="Segoe UI"/>
          <w:i/>
        </w:rPr>
        <w:t>a =</w:t>
      </w:r>
      <w:r w:rsidR="007F7862">
        <w:rPr>
          <w:rFonts w:ascii="Segoe UI" w:hAnsi="Segoe UI" w:cs="Segoe UI"/>
          <w:i/>
        </w:rPr>
        <w:t xml:space="preserve"> 5</w:t>
      </w:r>
      <w:r w:rsidR="007F7862" w:rsidRPr="00C873E8">
        <w:rPr>
          <w:rFonts w:ascii="Segoe UI" w:hAnsi="Segoe UI" w:cs="Segoe UI"/>
          <w:i/>
        </w:rPr>
        <w:t xml:space="preserve"> </w:t>
      </w:r>
      <w:r w:rsidR="007F7862">
        <w:rPr>
          <w:rFonts w:ascii="Segoe UI" w:hAnsi="Segoe UI" w:cs="Segoe UI"/>
          <w:i/>
        </w:rPr>
        <w:t>(</w:t>
      </w:r>
      <w:r w:rsidR="007F7862" w:rsidRPr="00C873E8">
        <w:rPr>
          <w:rFonts w:ascii="Segoe UI" w:hAnsi="Segoe UI" w:cs="Segoe UI"/>
          <w:i/>
        </w:rPr>
        <w:t>Furloughed staff</w:t>
      </w:r>
      <w:r w:rsidR="007F7862">
        <w:rPr>
          <w:rFonts w:ascii="Segoe UI" w:hAnsi="Segoe UI" w:cs="Segoe UI"/>
          <w:i/>
        </w:rPr>
        <w:t>)</w:t>
      </w:r>
    </w:p>
    <w:p w14:paraId="239FD3F3" w14:textId="77777777" w:rsidR="007F7862" w:rsidRDefault="007F7862" w:rsidP="007F7862">
      <w:pPr>
        <w:spacing w:after="0"/>
        <w:rPr>
          <w:rFonts w:ascii="Segoe UI" w:hAnsi="Segoe UI" w:cs="Segoe UI"/>
        </w:rPr>
      </w:pPr>
    </w:p>
    <w:p w14:paraId="234EFB72" w14:textId="3D03F7B0" w:rsidR="0060386C" w:rsidRDefault="007F7862" w:rsidP="007F7862">
      <w:pPr>
        <w:spacing w:after="0"/>
        <w:rPr>
          <w:rFonts w:ascii="Segoe UI" w:hAnsi="Segoe UI" w:cs="Segoe UI"/>
        </w:rPr>
      </w:pPr>
      <w:r w:rsidRPr="79FAA474">
        <w:rPr>
          <w:rFonts w:ascii="Segoe UI" w:hAnsi="Segoe UI" w:cs="Segoe UI"/>
        </w:rPr>
        <w:t>Q</w:t>
      </w:r>
      <w:r w:rsidR="000C2A21" w:rsidRPr="79FAA474">
        <w:rPr>
          <w:rFonts w:ascii="Segoe UI" w:hAnsi="Segoe UI" w:cs="Segoe UI"/>
        </w:rPr>
        <w:t>2</w:t>
      </w:r>
      <w:r w:rsidR="00C671B0" w:rsidRPr="79FAA474">
        <w:rPr>
          <w:rFonts w:ascii="Segoe UI" w:hAnsi="Segoe UI" w:cs="Segoe UI"/>
        </w:rPr>
        <w:t>e</w:t>
      </w:r>
      <w:r w:rsidRPr="79FAA474">
        <w:rPr>
          <w:rFonts w:ascii="Segoe UI" w:hAnsi="Segoe UI" w:cs="Segoe UI"/>
        </w:rPr>
        <w:t xml:space="preserve"> </w:t>
      </w:r>
      <w:r w:rsidR="0060386C" w:rsidRPr="79FAA474">
        <w:rPr>
          <w:rFonts w:ascii="Segoe UI" w:hAnsi="Segoe UI" w:cs="Segoe UI"/>
        </w:rPr>
        <w:t xml:space="preserve">Thinking about the </w:t>
      </w:r>
      <w:r w:rsidR="0072754E" w:rsidRPr="79FAA474">
        <w:rPr>
          <w:rFonts w:ascii="Segoe UI" w:hAnsi="Segoe UI" w:cs="Segoe UI"/>
        </w:rPr>
        <w:t>Government furlough scheme</w:t>
      </w:r>
      <w:r w:rsidR="0060386C" w:rsidRPr="79FAA474">
        <w:rPr>
          <w:rFonts w:ascii="Segoe UI" w:hAnsi="Segoe UI" w:cs="Segoe UI"/>
        </w:rPr>
        <w:t xml:space="preserve"> that</w:t>
      </w:r>
      <w:r w:rsidR="0072754E" w:rsidRPr="79FAA474">
        <w:rPr>
          <w:rFonts w:ascii="Segoe UI" w:hAnsi="Segoe UI" w:cs="Segoe UI"/>
        </w:rPr>
        <w:t xml:space="preserve"> ran from March </w:t>
      </w:r>
      <w:r w:rsidR="00A17280" w:rsidRPr="79FAA474">
        <w:rPr>
          <w:rFonts w:ascii="Segoe UI" w:hAnsi="Segoe UI" w:cs="Segoe UI"/>
        </w:rPr>
        <w:t>to 31</w:t>
      </w:r>
      <w:r w:rsidR="0072754E" w:rsidRPr="79FAA474">
        <w:rPr>
          <w:rFonts w:ascii="Segoe UI" w:hAnsi="Segoe UI" w:cs="Segoe UI"/>
        </w:rPr>
        <w:t>October</w:t>
      </w:r>
      <w:r w:rsidR="0060386C" w:rsidRPr="79FAA474">
        <w:rPr>
          <w:rFonts w:ascii="Segoe UI" w:hAnsi="Segoe UI" w:cs="Segoe UI"/>
        </w:rPr>
        <w:t xml:space="preserve"> 2020.</w:t>
      </w:r>
      <w:r w:rsidR="0072754E" w:rsidRPr="79FAA474">
        <w:rPr>
          <w:rFonts w:ascii="Segoe UI" w:hAnsi="Segoe UI" w:cs="Segoe UI"/>
        </w:rPr>
        <w:t xml:space="preserve"> </w:t>
      </w:r>
    </w:p>
    <w:p w14:paraId="4592C8A6" w14:textId="38CC5A6C" w:rsidR="007F7862" w:rsidRDefault="0060386C" w:rsidP="007F7862">
      <w:pPr>
        <w:spacing w:after="0"/>
        <w:rPr>
          <w:rFonts w:ascii="Segoe UI" w:hAnsi="Segoe UI" w:cs="Segoe UI"/>
        </w:rPr>
      </w:pPr>
      <w:r>
        <w:rPr>
          <w:rFonts w:ascii="Segoe UI" w:hAnsi="Segoe UI" w:cs="Segoe UI"/>
        </w:rPr>
        <w:t>W</w:t>
      </w:r>
      <w:r w:rsidR="007F7862">
        <w:rPr>
          <w:rFonts w:ascii="Segoe UI" w:hAnsi="Segoe UI" w:cs="Segoe UI"/>
        </w:rPr>
        <w:t xml:space="preserve">hat proportion of </w:t>
      </w:r>
      <w:r>
        <w:rPr>
          <w:rFonts w:ascii="Segoe UI" w:hAnsi="Segoe UI" w:cs="Segoe UI"/>
        </w:rPr>
        <w:t xml:space="preserve">the </w:t>
      </w:r>
      <w:r w:rsidR="007F7862">
        <w:rPr>
          <w:rFonts w:ascii="Segoe UI" w:hAnsi="Segoe UI" w:cs="Segoe UI"/>
        </w:rPr>
        <w:t xml:space="preserve">staff </w:t>
      </w:r>
      <w:r w:rsidR="0072754E">
        <w:rPr>
          <w:rFonts w:ascii="Segoe UI" w:hAnsi="Segoe UI" w:cs="Segoe UI"/>
        </w:rPr>
        <w:t xml:space="preserve">at </w:t>
      </w:r>
      <w:r w:rsidR="007F7862">
        <w:rPr>
          <w:rFonts w:ascii="Segoe UI" w:hAnsi="Segoe UI" w:cs="Segoe UI"/>
        </w:rPr>
        <w:t xml:space="preserve">your charity </w:t>
      </w:r>
      <w:r>
        <w:rPr>
          <w:rFonts w:ascii="Segoe UI" w:hAnsi="Segoe UI" w:cs="Segoe UI"/>
        </w:rPr>
        <w:t>experienced</w:t>
      </w:r>
      <w:r w:rsidR="007F7862">
        <w:rPr>
          <w:rFonts w:ascii="Segoe UI" w:hAnsi="Segoe UI" w:cs="Segoe UI"/>
        </w:rPr>
        <w:t xml:space="preserve"> furlough</w:t>
      </w:r>
      <w:r>
        <w:rPr>
          <w:rFonts w:ascii="Segoe UI" w:hAnsi="Segoe UI" w:cs="Segoe UI"/>
        </w:rPr>
        <w:t>ing</w:t>
      </w:r>
      <w:r w:rsidR="007F7862">
        <w:rPr>
          <w:rFonts w:ascii="Segoe UI" w:hAnsi="Segoe UI" w:cs="Segoe UI"/>
        </w:rPr>
        <w:t xml:space="preserve"> at </w:t>
      </w:r>
      <w:r>
        <w:rPr>
          <w:rFonts w:ascii="Segoe UI" w:hAnsi="Segoe UI" w:cs="Segoe UI"/>
        </w:rPr>
        <w:t>some</w:t>
      </w:r>
      <w:r w:rsidR="007F7862">
        <w:rPr>
          <w:rFonts w:ascii="Segoe UI" w:hAnsi="Segoe UI" w:cs="Segoe UI"/>
        </w:rPr>
        <w:t xml:space="preserve"> </w:t>
      </w:r>
      <w:r w:rsidR="0072754E">
        <w:rPr>
          <w:rFonts w:ascii="Segoe UI" w:hAnsi="Segoe UI" w:cs="Segoe UI"/>
        </w:rPr>
        <w:t>point</w:t>
      </w:r>
      <w:r w:rsidR="00BF5A41">
        <w:rPr>
          <w:rFonts w:ascii="Segoe UI" w:hAnsi="Segoe UI" w:cs="Segoe UI"/>
        </w:rPr>
        <w:t xml:space="preserve"> during this time</w:t>
      </w:r>
      <w:r w:rsidR="007F7862">
        <w:rPr>
          <w:rFonts w:ascii="Segoe UI" w:hAnsi="Segoe UI" w:cs="Segoe UI"/>
        </w:rPr>
        <w:t>?</w:t>
      </w:r>
    </w:p>
    <w:p w14:paraId="2B286B10" w14:textId="77777777" w:rsidR="007F7862" w:rsidRDefault="007F7862" w:rsidP="007F7862">
      <w:pPr>
        <w:spacing w:after="0"/>
        <w:rPr>
          <w:rFonts w:ascii="Segoe UI" w:hAnsi="Segoe UI" w:cs="Segoe UI"/>
        </w:rPr>
      </w:pPr>
    </w:p>
    <w:p w14:paraId="48A007B9" w14:textId="77777777" w:rsidR="007F7862" w:rsidRDefault="007F7862" w:rsidP="007F7862">
      <w:pPr>
        <w:spacing w:after="0"/>
        <w:rPr>
          <w:rFonts w:ascii="Segoe UI" w:hAnsi="Segoe UI" w:cs="Segoe UI"/>
        </w:rPr>
      </w:pPr>
      <w:r w:rsidRPr="79FAA474">
        <w:rPr>
          <w:rFonts w:ascii="Segoe UI" w:hAnsi="Segoe UI" w:cs="Segoe UI"/>
        </w:rPr>
        <w:t>Less than 25% pre-COVID paid staff headcount</w:t>
      </w:r>
    </w:p>
    <w:p w14:paraId="3E5525EA" w14:textId="77777777" w:rsidR="007F7862" w:rsidRDefault="007F7862" w:rsidP="007F7862">
      <w:pPr>
        <w:spacing w:after="0"/>
        <w:rPr>
          <w:rFonts w:ascii="Segoe UI" w:hAnsi="Segoe UI" w:cs="Segoe UI"/>
        </w:rPr>
      </w:pPr>
      <w:r>
        <w:rPr>
          <w:rFonts w:ascii="Segoe UI" w:hAnsi="Segoe UI" w:cs="Segoe UI"/>
        </w:rPr>
        <w:t>Between 26% and 50% of pre-COVID paid staff headcount</w:t>
      </w:r>
    </w:p>
    <w:p w14:paraId="639C5673" w14:textId="77777777" w:rsidR="007F7862" w:rsidRDefault="007F7862" w:rsidP="007F7862">
      <w:pPr>
        <w:spacing w:after="0"/>
        <w:rPr>
          <w:rFonts w:ascii="Segoe UI" w:hAnsi="Segoe UI" w:cs="Segoe UI"/>
        </w:rPr>
      </w:pPr>
      <w:r>
        <w:rPr>
          <w:rFonts w:ascii="Segoe UI" w:hAnsi="Segoe UI" w:cs="Segoe UI"/>
        </w:rPr>
        <w:t>Between 51% and 75% of pre-COVID paid staff headcount</w:t>
      </w:r>
    </w:p>
    <w:p w14:paraId="7FAD6ED0" w14:textId="77777777" w:rsidR="007F7862" w:rsidRDefault="007F7862" w:rsidP="007F7862">
      <w:pPr>
        <w:spacing w:after="0"/>
        <w:rPr>
          <w:rFonts w:ascii="Segoe UI" w:hAnsi="Segoe UI" w:cs="Segoe UI"/>
        </w:rPr>
      </w:pPr>
      <w:r>
        <w:rPr>
          <w:rFonts w:ascii="Segoe UI" w:hAnsi="Segoe UI" w:cs="Segoe UI"/>
        </w:rPr>
        <w:t>Over 75% of pre-COVID paid staff headcount</w:t>
      </w:r>
    </w:p>
    <w:p w14:paraId="3B811720" w14:textId="0720EA2F" w:rsidR="007F7862" w:rsidRDefault="007F7862" w:rsidP="007F7862">
      <w:pPr>
        <w:spacing w:after="0"/>
        <w:rPr>
          <w:rFonts w:ascii="Segoe UI" w:hAnsi="Segoe UI" w:cs="Segoe UI"/>
        </w:rPr>
      </w:pPr>
      <w:r>
        <w:rPr>
          <w:rFonts w:ascii="Segoe UI" w:hAnsi="Segoe UI" w:cs="Segoe UI"/>
        </w:rPr>
        <w:t>Don’t know</w:t>
      </w:r>
    </w:p>
    <w:p w14:paraId="14C4B996" w14:textId="733CCAC9" w:rsidR="00AF26D5" w:rsidRDefault="00AF26D5" w:rsidP="007F7862">
      <w:pPr>
        <w:spacing w:after="0"/>
        <w:rPr>
          <w:rFonts w:ascii="Segoe UI" w:hAnsi="Segoe UI" w:cs="Segoe UI"/>
        </w:rPr>
      </w:pPr>
      <w:r>
        <w:rPr>
          <w:rFonts w:ascii="Segoe UI" w:hAnsi="Segoe UI" w:cs="Segoe UI"/>
        </w:rPr>
        <w:t>Prefer not to say</w:t>
      </w:r>
    </w:p>
    <w:p w14:paraId="62610050" w14:textId="77777777" w:rsidR="007F7862" w:rsidRDefault="007F7862" w:rsidP="007F7862">
      <w:pPr>
        <w:spacing w:after="0"/>
        <w:rPr>
          <w:rFonts w:ascii="Segoe UI" w:hAnsi="Segoe UI" w:cs="Segoe UI"/>
        </w:rPr>
      </w:pPr>
    </w:p>
    <w:p w14:paraId="3E55E729" w14:textId="4A823BE6" w:rsidR="007F7862" w:rsidRDefault="007F7862" w:rsidP="007F7862">
      <w:pPr>
        <w:spacing w:after="0"/>
        <w:rPr>
          <w:rFonts w:ascii="Segoe UI" w:hAnsi="Segoe UI" w:cs="Segoe UI"/>
        </w:rPr>
      </w:pPr>
    </w:p>
    <w:p w14:paraId="0140D082" w14:textId="6A5A5D8B" w:rsidR="00A41616" w:rsidRDefault="00A41616" w:rsidP="007F7862">
      <w:pPr>
        <w:spacing w:after="0"/>
        <w:rPr>
          <w:rFonts w:ascii="Segoe UI" w:hAnsi="Segoe UI" w:cs="Segoe UI"/>
        </w:rPr>
      </w:pPr>
    </w:p>
    <w:p w14:paraId="27C38F77" w14:textId="3C08BF7F" w:rsidR="00A41616" w:rsidRDefault="00A41616" w:rsidP="007F7862">
      <w:pPr>
        <w:spacing w:after="0"/>
        <w:rPr>
          <w:rFonts w:ascii="Segoe UI" w:hAnsi="Segoe UI" w:cs="Segoe UI"/>
        </w:rPr>
      </w:pPr>
    </w:p>
    <w:p w14:paraId="36A74161" w14:textId="51C71BED" w:rsidR="00A41616" w:rsidRDefault="00A41616" w:rsidP="007F7862">
      <w:pPr>
        <w:spacing w:after="0"/>
        <w:rPr>
          <w:rFonts w:ascii="Segoe UI" w:hAnsi="Segoe UI" w:cs="Segoe UI"/>
        </w:rPr>
      </w:pPr>
    </w:p>
    <w:p w14:paraId="4FFFC083" w14:textId="1634BBDC" w:rsidR="00A41616" w:rsidRDefault="00A41616" w:rsidP="007F7862">
      <w:pPr>
        <w:spacing w:after="0"/>
        <w:rPr>
          <w:rFonts w:ascii="Segoe UI" w:hAnsi="Segoe UI" w:cs="Segoe UI"/>
        </w:rPr>
      </w:pPr>
    </w:p>
    <w:p w14:paraId="0091F188" w14:textId="6B1DBB86" w:rsidR="007F7862" w:rsidRPr="00C873E8" w:rsidRDefault="007F7862" w:rsidP="007F7862">
      <w:pPr>
        <w:spacing w:after="0"/>
        <w:rPr>
          <w:rFonts w:ascii="Segoe UI" w:hAnsi="Segoe UI" w:cs="Segoe UI"/>
          <w:i/>
        </w:rPr>
      </w:pPr>
      <w:r w:rsidRPr="00C873E8">
        <w:rPr>
          <w:rFonts w:ascii="Segoe UI" w:hAnsi="Segoe UI" w:cs="Segoe UI"/>
          <w:i/>
        </w:rPr>
        <w:lastRenderedPageBreak/>
        <w:t>ASK Q</w:t>
      </w:r>
      <w:r w:rsidR="000C2A21">
        <w:rPr>
          <w:rFonts w:ascii="Segoe UI" w:hAnsi="Segoe UI" w:cs="Segoe UI"/>
          <w:i/>
        </w:rPr>
        <w:t>2</w:t>
      </w:r>
      <w:r w:rsidR="00C671B0">
        <w:rPr>
          <w:rFonts w:ascii="Segoe UI" w:hAnsi="Segoe UI" w:cs="Segoe UI"/>
          <w:i/>
        </w:rPr>
        <w:t>f</w:t>
      </w:r>
      <w:r w:rsidRPr="00C873E8">
        <w:rPr>
          <w:rFonts w:ascii="Segoe UI" w:hAnsi="Segoe UI" w:cs="Segoe UI"/>
          <w:i/>
        </w:rPr>
        <w:t xml:space="preserve"> if Q</w:t>
      </w:r>
      <w:r w:rsidR="000C2A21">
        <w:rPr>
          <w:rFonts w:ascii="Segoe UI" w:hAnsi="Segoe UI" w:cs="Segoe UI"/>
          <w:i/>
        </w:rPr>
        <w:t>2</w:t>
      </w:r>
      <w:r w:rsidRPr="00C873E8">
        <w:rPr>
          <w:rFonts w:ascii="Segoe UI" w:hAnsi="Segoe UI" w:cs="Segoe UI"/>
          <w:i/>
        </w:rPr>
        <w:t xml:space="preserve">a = </w:t>
      </w:r>
      <w:r w:rsidR="0060386C">
        <w:rPr>
          <w:rFonts w:ascii="Segoe UI" w:hAnsi="Segoe UI" w:cs="Segoe UI"/>
          <w:i/>
        </w:rPr>
        <w:t>19 (</w:t>
      </w:r>
      <w:r w:rsidR="00A17280">
        <w:rPr>
          <w:rFonts w:ascii="Segoe UI" w:hAnsi="Segoe UI" w:cs="Segoe UI"/>
        </w:rPr>
        <w:t>M</w:t>
      </w:r>
      <w:r w:rsidR="00A17280" w:rsidRPr="007F7862">
        <w:rPr>
          <w:rFonts w:ascii="Segoe UI" w:hAnsi="Segoe UI" w:cs="Segoe UI"/>
        </w:rPr>
        <w:t>ade</w:t>
      </w:r>
      <w:r w:rsidR="00A17280">
        <w:rPr>
          <w:rFonts w:ascii="Segoe UI" w:hAnsi="Segoe UI" w:cs="Segoe UI"/>
        </w:rPr>
        <w:t xml:space="preserve"> or started the process of making</w:t>
      </w:r>
      <w:r w:rsidR="00A17280" w:rsidRPr="007F7862">
        <w:rPr>
          <w:rFonts w:ascii="Segoe UI" w:hAnsi="Segoe UI" w:cs="Segoe UI"/>
        </w:rPr>
        <w:t xml:space="preserve"> one or more members of staff redundant</w:t>
      </w:r>
      <w:r w:rsidR="0060386C">
        <w:rPr>
          <w:rFonts w:ascii="Segoe UI" w:hAnsi="Segoe UI" w:cs="Segoe UI"/>
          <w:i/>
        </w:rPr>
        <w:t>)</w:t>
      </w:r>
    </w:p>
    <w:p w14:paraId="79EB9584" w14:textId="77777777" w:rsidR="007F7862" w:rsidRDefault="007F7862" w:rsidP="007F7862">
      <w:pPr>
        <w:spacing w:after="0"/>
        <w:rPr>
          <w:rFonts w:ascii="Segoe UI" w:hAnsi="Segoe UI" w:cs="Segoe UI"/>
        </w:rPr>
      </w:pPr>
    </w:p>
    <w:p w14:paraId="5DD3E21D" w14:textId="4E8F77BB" w:rsidR="007F7862" w:rsidRDefault="007F7862" w:rsidP="007F7862">
      <w:pPr>
        <w:spacing w:after="0"/>
        <w:rPr>
          <w:rFonts w:ascii="Segoe UI" w:hAnsi="Segoe UI" w:cs="Segoe UI"/>
        </w:rPr>
      </w:pPr>
      <w:r>
        <w:rPr>
          <w:rFonts w:ascii="Segoe UI" w:hAnsi="Segoe UI" w:cs="Segoe UI"/>
        </w:rPr>
        <w:t>Q</w:t>
      </w:r>
      <w:r w:rsidR="000C2A21">
        <w:rPr>
          <w:rFonts w:ascii="Segoe UI" w:hAnsi="Segoe UI" w:cs="Segoe UI"/>
        </w:rPr>
        <w:t>2</w:t>
      </w:r>
      <w:r w:rsidR="00C671B0">
        <w:rPr>
          <w:rFonts w:ascii="Segoe UI" w:hAnsi="Segoe UI" w:cs="Segoe UI"/>
        </w:rPr>
        <w:t>f</w:t>
      </w:r>
      <w:r>
        <w:rPr>
          <w:rFonts w:ascii="Segoe UI" w:hAnsi="Segoe UI" w:cs="Segoe UI"/>
        </w:rPr>
        <w:t xml:space="preserve"> </w:t>
      </w:r>
      <w:r w:rsidR="0060386C">
        <w:rPr>
          <w:rFonts w:ascii="Segoe UI" w:hAnsi="Segoe UI" w:cs="Segoe UI"/>
        </w:rPr>
        <w:t xml:space="preserve">Thinking about the </w:t>
      </w:r>
      <w:r>
        <w:rPr>
          <w:rFonts w:ascii="Segoe UI" w:hAnsi="Segoe UI" w:cs="Segoe UI"/>
        </w:rPr>
        <w:t xml:space="preserve">period </w:t>
      </w:r>
      <w:r w:rsidR="0060386C">
        <w:rPr>
          <w:rFonts w:ascii="Segoe UI" w:hAnsi="Segoe UI" w:cs="Segoe UI"/>
        </w:rPr>
        <w:t>from</w:t>
      </w:r>
      <w:r>
        <w:rPr>
          <w:rFonts w:ascii="Segoe UI" w:hAnsi="Segoe UI" w:cs="Segoe UI"/>
        </w:rPr>
        <w:t xml:space="preserve"> June to November 2020</w:t>
      </w:r>
      <w:r w:rsidR="0060386C">
        <w:rPr>
          <w:rFonts w:ascii="Segoe UI" w:hAnsi="Segoe UI" w:cs="Segoe UI"/>
        </w:rPr>
        <w:t xml:space="preserve">, </w:t>
      </w:r>
      <w:r>
        <w:rPr>
          <w:rFonts w:ascii="Segoe UI" w:hAnsi="Segoe UI" w:cs="Segoe UI"/>
        </w:rPr>
        <w:t xml:space="preserve">what proportion of </w:t>
      </w:r>
      <w:r w:rsidR="0060386C">
        <w:rPr>
          <w:rFonts w:ascii="Segoe UI" w:hAnsi="Segoe UI" w:cs="Segoe UI"/>
        </w:rPr>
        <w:t xml:space="preserve">the </w:t>
      </w:r>
      <w:r>
        <w:rPr>
          <w:rFonts w:ascii="Segoe UI" w:hAnsi="Segoe UI" w:cs="Segoe UI"/>
        </w:rPr>
        <w:t>staff at your charity have been made redundant due to COVID-19 and the restrictions either directly or indirectly?</w:t>
      </w:r>
    </w:p>
    <w:p w14:paraId="24964CFA" w14:textId="77777777" w:rsidR="007F7862" w:rsidRDefault="007F7862" w:rsidP="007F7862">
      <w:pPr>
        <w:spacing w:after="0"/>
        <w:rPr>
          <w:rFonts w:ascii="Segoe UI" w:hAnsi="Segoe UI" w:cs="Segoe UI"/>
        </w:rPr>
      </w:pPr>
    </w:p>
    <w:p w14:paraId="3513CF83" w14:textId="77777777" w:rsidR="007F7862" w:rsidRDefault="007F7862" w:rsidP="007F7862">
      <w:pPr>
        <w:spacing w:after="0"/>
        <w:rPr>
          <w:rFonts w:ascii="Segoe UI" w:hAnsi="Segoe UI" w:cs="Segoe UI"/>
        </w:rPr>
      </w:pPr>
      <w:r w:rsidRPr="79FAA474">
        <w:rPr>
          <w:rFonts w:ascii="Segoe UI" w:hAnsi="Segoe UI" w:cs="Segoe UI"/>
        </w:rPr>
        <w:t>Less than 25% pre-COVID paid staff headcount</w:t>
      </w:r>
    </w:p>
    <w:p w14:paraId="540CB360" w14:textId="77777777" w:rsidR="007F7862" w:rsidRDefault="007F7862" w:rsidP="007F7862">
      <w:pPr>
        <w:spacing w:after="0"/>
        <w:rPr>
          <w:rFonts w:ascii="Segoe UI" w:hAnsi="Segoe UI" w:cs="Segoe UI"/>
        </w:rPr>
      </w:pPr>
      <w:r>
        <w:rPr>
          <w:rFonts w:ascii="Segoe UI" w:hAnsi="Segoe UI" w:cs="Segoe UI"/>
        </w:rPr>
        <w:t>Between 26% and 50% of pre-COVID paid staff headcount</w:t>
      </w:r>
    </w:p>
    <w:p w14:paraId="064A3B1A" w14:textId="77777777" w:rsidR="007F7862" w:rsidRDefault="007F7862" w:rsidP="007F7862">
      <w:pPr>
        <w:spacing w:after="0"/>
        <w:rPr>
          <w:rFonts w:ascii="Segoe UI" w:hAnsi="Segoe UI" w:cs="Segoe UI"/>
        </w:rPr>
      </w:pPr>
      <w:r>
        <w:rPr>
          <w:rFonts w:ascii="Segoe UI" w:hAnsi="Segoe UI" w:cs="Segoe UI"/>
        </w:rPr>
        <w:t>Between 51% and 75% of pre-COVID paid staff headcount</w:t>
      </w:r>
    </w:p>
    <w:p w14:paraId="68CA0406" w14:textId="77777777" w:rsidR="007F7862" w:rsidRPr="00A41616" w:rsidRDefault="007F7862" w:rsidP="007F7862">
      <w:pPr>
        <w:spacing w:after="0"/>
        <w:rPr>
          <w:rFonts w:ascii="Segoe UI" w:hAnsi="Segoe UI" w:cs="Segoe UI"/>
        </w:rPr>
      </w:pPr>
      <w:r w:rsidRPr="00A41616">
        <w:rPr>
          <w:rFonts w:ascii="Segoe UI" w:hAnsi="Segoe UI" w:cs="Segoe UI"/>
        </w:rPr>
        <w:t>Over 75% of pre-COVID paid staff headcount</w:t>
      </w:r>
    </w:p>
    <w:p w14:paraId="72BD9B5F" w14:textId="77777777" w:rsidR="00BE6DAC" w:rsidRPr="00A41616" w:rsidRDefault="007F7862" w:rsidP="007F7862">
      <w:pPr>
        <w:spacing w:after="0"/>
        <w:rPr>
          <w:rFonts w:ascii="Segoe UI" w:hAnsi="Segoe UI" w:cs="Segoe UI"/>
        </w:rPr>
      </w:pPr>
      <w:r w:rsidRPr="00A41616">
        <w:rPr>
          <w:rFonts w:ascii="Segoe UI" w:hAnsi="Segoe UI" w:cs="Segoe UI"/>
        </w:rPr>
        <w:t>Don’t know</w:t>
      </w:r>
      <w:r w:rsidR="00E937D3" w:rsidRPr="00A41616">
        <w:rPr>
          <w:rFonts w:ascii="Segoe UI" w:hAnsi="Segoe UI" w:cs="Segoe UI"/>
        </w:rPr>
        <w:t xml:space="preserve"> yet</w:t>
      </w:r>
    </w:p>
    <w:p w14:paraId="29094122" w14:textId="395AA964" w:rsidR="007F7862" w:rsidRDefault="00BE6DAC" w:rsidP="007F7862">
      <w:pPr>
        <w:spacing w:after="0"/>
        <w:rPr>
          <w:rFonts w:ascii="Segoe UI" w:hAnsi="Segoe UI" w:cs="Segoe UI"/>
        </w:rPr>
      </w:pPr>
      <w:r w:rsidRPr="00A41616">
        <w:rPr>
          <w:rFonts w:ascii="Segoe UI" w:hAnsi="Segoe UI" w:cs="Segoe UI"/>
        </w:rPr>
        <w:t>None</w:t>
      </w:r>
      <w:r w:rsidR="00E937D3">
        <w:rPr>
          <w:rFonts w:ascii="Segoe UI" w:hAnsi="Segoe UI" w:cs="Segoe UI"/>
        </w:rPr>
        <w:t xml:space="preserve"> </w:t>
      </w:r>
    </w:p>
    <w:p w14:paraId="1B5B5B49" w14:textId="2AB4987C" w:rsidR="00AF26D5" w:rsidRDefault="00AF26D5" w:rsidP="007F7862">
      <w:pPr>
        <w:spacing w:after="0"/>
        <w:rPr>
          <w:rFonts w:ascii="Segoe UI" w:hAnsi="Segoe UI" w:cs="Segoe UI"/>
        </w:rPr>
      </w:pPr>
      <w:r>
        <w:rPr>
          <w:rFonts w:ascii="Segoe UI" w:hAnsi="Segoe UI" w:cs="Segoe UI"/>
        </w:rPr>
        <w:t>Prefer not to say</w:t>
      </w:r>
    </w:p>
    <w:p w14:paraId="63147EDB" w14:textId="77777777" w:rsidR="007F7862" w:rsidRDefault="007F7862" w:rsidP="007F7862">
      <w:pPr>
        <w:spacing w:after="0"/>
        <w:rPr>
          <w:rFonts w:ascii="Segoe UI" w:hAnsi="Segoe UI" w:cs="Segoe UI"/>
        </w:rPr>
      </w:pPr>
      <w:r>
        <w:rPr>
          <w:rFonts w:ascii="Segoe UI" w:hAnsi="Segoe UI" w:cs="Segoe UI"/>
        </w:rPr>
        <w:t xml:space="preserve"> </w:t>
      </w:r>
    </w:p>
    <w:p w14:paraId="0AE03682" w14:textId="77777777" w:rsidR="000C2A21" w:rsidRDefault="000C2A21" w:rsidP="000C2A21">
      <w:pPr>
        <w:rPr>
          <w:rFonts w:ascii="Segoe UI" w:hAnsi="Segoe UI" w:cs="Segoe UI"/>
          <w:i/>
        </w:rPr>
      </w:pPr>
    </w:p>
    <w:p w14:paraId="45316373" w14:textId="1E015F69" w:rsidR="000C2A21" w:rsidRPr="009450B0" w:rsidRDefault="000C2A21" w:rsidP="000C2A21">
      <w:pPr>
        <w:rPr>
          <w:rFonts w:ascii="Segoe UI" w:hAnsi="Segoe UI" w:cs="Segoe UI"/>
          <w:i/>
        </w:rPr>
      </w:pPr>
      <w:r w:rsidRPr="0065767A">
        <w:rPr>
          <w:rFonts w:ascii="Segoe UI" w:hAnsi="Segoe UI" w:cs="Segoe UI"/>
          <w:i/>
        </w:rPr>
        <w:t xml:space="preserve">ASK </w:t>
      </w:r>
      <w:r>
        <w:rPr>
          <w:rFonts w:ascii="Segoe UI" w:hAnsi="Segoe UI" w:cs="Segoe UI"/>
          <w:i/>
        </w:rPr>
        <w:t>ALL</w:t>
      </w:r>
      <w:r w:rsidR="009450B0">
        <w:rPr>
          <w:rFonts w:ascii="Segoe UI" w:hAnsi="Segoe UI" w:cs="Segoe UI"/>
          <w:i/>
        </w:rPr>
        <w:t xml:space="preserve"> apart from </w:t>
      </w:r>
      <w:r w:rsidR="009450B0">
        <w:rPr>
          <w:rFonts w:ascii="Segoe UI" w:hAnsi="Segoe UI" w:cs="Segoe UI"/>
        </w:rPr>
        <w:t>Q1 = 21</w:t>
      </w:r>
    </w:p>
    <w:p w14:paraId="12C1105E" w14:textId="7817D15B" w:rsidR="000C2A21" w:rsidRDefault="000C2A21" w:rsidP="000C2A21">
      <w:pPr>
        <w:rPr>
          <w:rFonts w:ascii="Segoe UI" w:hAnsi="Segoe UI" w:cs="Segoe UI"/>
        </w:rPr>
      </w:pPr>
      <w:r>
        <w:rPr>
          <w:rFonts w:ascii="Segoe UI" w:hAnsi="Segoe UI" w:cs="Segoe UI"/>
        </w:rPr>
        <w:t>Q2</w:t>
      </w:r>
      <w:r w:rsidR="00C671B0">
        <w:rPr>
          <w:rFonts w:ascii="Segoe UI" w:hAnsi="Segoe UI" w:cs="Segoe UI"/>
        </w:rPr>
        <w:t>g</w:t>
      </w:r>
      <w:r>
        <w:rPr>
          <w:rFonts w:ascii="Segoe UI" w:hAnsi="Segoe UI" w:cs="Segoe UI"/>
        </w:rPr>
        <w:t xml:space="preserve"> In the next 12 months, do you expect any of your charity’s current staff to be made redundant due to COVID-19 and the restrictions either directly or indirectly?</w:t>
      </w:r>
    </w:p>
    <w:p w14:paraId="73218D0B" w14:textId="4DBB472D" w:rsidR="000C2A21" w:rsidRDefault="000C2A21" w:rsidP="000C2A21">
      <w:pPr>
        <w:rPr>
          <w:rFonts w:ascii="Segoe UI" w:hAnsi="Segoe UI" w:cs="Segoe UI"/>
        </w:rPr>
      </w:pPr>
    </w:p>
    <w:p w14:paraId="24A677CB" w14:textId="11A53FF0" w:rsidR="000C2A21" w:rsidRDefault="000C2A21" w:rsidP="000C2A21">
      <w:pPr>
        <w:rPr>
          <w:rFonts w:ascii="Segoe UI" w:hAnsi="Segoe UI" w:cs="Segoe UI"/>
        </w:rPr>
      </w:pPr>
      <w:r>
        <w:rPr>
          <w:rFonts w:ascii="Segoe UI" w:hAnsi="Segoe UI" w:cs="Segoe UI"/>
        </w:rPr>
        <w:t>1</w:t>
      </w:r>
      <w:r>
        <w:rPr>
          <w:rFonts w:ascii="Segoe UI" w:hAnsi="Segoe UI" w:cs="Segoe UI"/>
        </w:rPr>
        <w:tab/>
        <w:t>Yes</w:t>
      </w:r>
    </w:p>
    <w:p w14:paraId="61F37626" w14:textId="293FDB07" w:rsidR="000C2A21" w:rsidRDefault="000C2A21" w:rsidP="000C2A21">
      <w:pPr>
        <w:rPr>
          <w:rFonts w:ascii="Segoe UI" w:hAnsi="Segoe UI" w:cs="Segoe UI"/>
        </w:rPr>
      </w:pPr>
      <w:r>
        <w:rPr>
          <w:rFonts w:ascii="Segoe UI" w:hAnsi="Segoe UI" w:cs="Segoe UI"/>
        </w:rPr>
        <w:t>2</w:t>
      </w:r>
      <w:r>
        <w:rPr>
          <w:rFonts w:ascii="Segoe UI" w:hAnsi="Segoe UI" w:cs="Segoe UI"/>
        </w:rPr>
        <w:tab/>
        <w:t>No</w:t>
      </w:r>
    </w:p>
    <w:p w14:paraId="4DB46333" w14:textId="4FE11396" w:rsidR="000C2A21" w:rsidRDefault="000C2A21" w:rsidP="000C2A21">
      <w:pPr>
        <w:rPr>
          <w:rFonts w:ascii="Segoe UI" w:hAnsi="Segoe UI" w:cs="Segoe UI"/>
        </w:rPr>
      </w:pPr>
      <w:r>
        <w:rPr>
          <w:rFonts w:ascii="Segoe UI" w:hAnsi="Segoe UI" w:cs="Segoe UI"/>
        </w:rPr>
        <w:t>3</w:t>
      </w:r>
      <w:r>
        <w:rPr>
          <w:rFonts w:ascii="Segoe UI" w:hAnsi="Segoe UI" w:cs="Segoe UI"/>
        </w:rPr>
        <w:tab/>
        <w:t>Don’t know</w:t>
      </w:r>
    </w:p>
    <w:p w14:paraId="08B94407" w14:textId="236BA518" w:rsidR="00AF26D5" w:rsidRDefault="00AF26D5" w:rsidP="000C2A21">
      <w:pPr>
        <w:rPr>
          <w:rFonts w:ascii="Segoe UI" w:hAnsi="Segoe UI" w:cs="Segoe UI"/>
        </w:rPr>
      </w:pPr>
      <w:r>
        <w:rPr>
          <w:rFonts w:ascii="Segoe UI" w:hAnsi="Segoe UI" w:cs="Segoe UI"/>
        </w:rPr>
        <w:t>4</w:t>
      </w:r>
      <w:r>
        <w:rPr>
          <w:rFonts w:ascii="Segoe UI" w:hAnsi="Segoe UI" w:cs="Segoe UI"/>
        </w:rPr>
        <w:tab/>
        <w:t>Prefer not to say</w:t>
      </w:r>
    </w:p>
    <w:p w14:paraId="1616422B" w14:textId="77777777" w:rsidR="000C2A21" w:rsidRDefault="000C2A21" w:rsidP="007F7862">
      <w:pPr>
        <w:rPr>
          <w:rFonts w:ascii="Segoe UI" w:hAnsi="Segoe UI" w:cs="Segoe UI"/>
          <w:i/>
        </w:rPr>
      </w:pPr>
    </w:p>
    <w:p w14:paraId="5A7DAFFF" w14:textId="77777777" w:rsidR="00E03099" w:rsidRDefault="00E03099" w:rsidP="007F7862">
      <w:pPr>
        <w:rPr>
          <w:rFonts w:ascii="Segoe UI" w:hAnsi="Segoe UI" w:cs="Segoe UI"/>
          <w:i/>
        </w:rPr>
      </w:pPr>
    </w:p>
    <w:p w14:paraId="15FC7FB5" w14:textId="77777777" w:rsidR="00E03099" w:rsidRDefault="00E03099" w:rsidP="007F7862">
      <w:pPr>
        <w:rPr>
          <w:rFonts w:ascii="Segoe UI" w:hAnsi="Segoe UI" w:cs="Segoe UI"/>
          <w:i/>
        </w:rPr>
      </w:pPr>
    </w:p>
    <w:p w14:paraId="3148FB2F" w14:textId="0E3157A8" w:rsidR="007F7862" w:rsidRPr="0065767A" w:rsidRDefault="000C2A21" w:rsidP="007F7862">
      <w:pPr>
        <w:rPr>
          <w:rFonts w:ascii="Segoe UI" w:hAnsi="Segoe UI" w:cs="Segoe UI"/>
          <w:i/>
        </w:rPr>
      </w:pPr>
      <w:r>
        <w:rPr>
          <w:rFonts w:ascii="Segoe UI" w:hAnsi="Segoe UI" w:cs="Segoe UI"/>
          <w:i/>
        </w:rPr>
        <w:t>ASK Q2</w:t>
      </w:r>
      <w:r w:rsidR="00C671B0">
        <w:rPr>
          <w:rFonts w:ascii="Segoe UI" w:hAnsi="Segoe UI" w:cs="Segoe UI"/>
          <w:i/>
        </w:rPr>
        <w:t>h</w:t>
      </w:r>
      <w:r w:rsidR="007F7862" w:rsidRPr="0065767A">
        <w:rPr>
          <w:rFonts w:ascii="Segoe UI" w:hAnsi="Segoe UI" w:cs="Segoe UI"/>
          <w:i/>
        </w:rPr>
        <w:t xml:space="preserve"> if Q</w:t>
      </w:r>
      <w:r>
        <w:rPr>
          <w:rFonts w:ascii="Segoe UI" w:hAnsi="Segoe UI" w:cs="Segoe UI"/>
          <w:i/>
        </w:rPr>
        <w:t>2</w:t>
      </w:r>
      <w:r w:rsidR="00C671B0">
        <w:rPr>
          <w:rFonts w:ascii="Segoe UI" w:hAnsi="Segoe UI" w:cs="Segoe UI"/>
          <w:i/>
        </w:rPr>
        <w:t>g</w:t>
      </w:r>
      <w:r w:rsidR="007F7862" w:rsidRPr="0065767A">
        <w:rPr>
          <w:rFonts w:ascii="Segoe UI" w:hAnsi="Segoe UI" w:cs="Segoe UI"/>
          <w:i/>
        </w:rPr>
        <w:t xml:space="preserve"> = </w:t>
      </w:r>
      <w:r>
        <w:rPr>
          <w:rFonts w:ascii="Segoe UI" w:hAnsi="Segoe UI" w:cs="Segoe UI"/>
          <w:i/>
        </w:rPr>
        <w:t>1 (</w:t>
      </w:r>
      <w:r w:rsidR="007F7862" w:rsidRPr="0065767A">
        <w:rPr>
          <w:rFonts w:ascii="Segoe UI" w:hAnsi="Segoe UI" w:cs="Segoe UI"/>
          <w:i/>
        </w:rPr>
        <w:t>Planning staff redundancies</w:t>
      </w:r>
      <w:r>
        <w:rPr>
          <w:rFonts w:ascii="Segoe UI" w:hAnsi="Segoe UI" w:cs="Segoe UI"/>
          <w:i/>
        </w:rPr>
        <w:t>)</w:t>
      </w:r>
    </w:p>
    <w:p w14:paraId="57D9035A" w14:textId="17ACFBFF" w:rsidR="007F7862" w:rsidRDefault="000C2A21" w:rsidP="007F7862">
      <w:pPr>
        <w:rPr>
          <w:rFonts w:ascii="Segoe UI" w:hAnsi="Segoe UI" w:cs="Segoe UI"/>
        </w:rPr>
      </w:pPr>
      <w:r w:rsidRPr="00A036FB">
        <w:rPr>
          <w:rFonts w:ascii="Segoe UI" w:hAnsi="Segoe UI" w:cs="Segoe UI"/>
        </w:rPr>
        <w:t>Q2</w:t>
      </w:r>
      <w:r w:rsidR="00C671B0" w:rsidRPr="00A036FB">
        <w:rPr>
          <w:rFonts w:ascii="Segoe UI" w:hAnsi="Segoe UI" w:cs="Segoe UI"/>
        </w:rPr>
        <w:t>h</w:t>
      </w:r>
      <w:r w:rsidR="007F7862" w:rsidRPr="00A036FB">
        <w:rPr>
          <w:rFonts w:ascii="Segoe UI" w:hAnsi="Segoe UI" w:cs="Segoe UI"/>
        </w:rPr>
        <w:t xml:space="preserve"> What proportion of </w:t>
      </w:r>
      <w:r w:rsidRPr="00A036FB">
        <w:rPr>
          <w:rFonts w:ascii="Segoe UI" w:hAnsi="Segoe UI" w:cs="Segoe UI"/>
        </w:rPr>
        <w:t xml:space="preserve">your charity’s </w:t>
      </w:r>
      <w:r w:rsidR="007F7862" w:rsidRPr="00A036FB">
        <w:rPr>
          <w:rFonts w:ascii="Segoe UI" w:hAnsi="Segoe UI" w:cs="Segoe UI"/>
        </w:rPr>
        <w:t>current staff do you anticipate may be made redundant due to COVID-19 and the restrictions either directly or indirectly over the next year?</w:t>
      </w:r>
    </w:p>
    <w:p w14:paraId="3B628643" w14:textId="77777777" w:rsidR="007F7862" w:rsidRDefault="007F7862" w:rsidP="007F7862">
      <w:pPr>
        <w:spacing w:after="0"/>
        <w:rPr>
          <w:rFonts w:ascii="Segoe UI" w:hAnsi="Segoe UI" w:cs="Segoe UI"/>
        </w:rPr>
      </w:pPr>
      <w:r w:rsidRPr="79FAA474">
        <w:rPr>
          <w:rFonts w:ascii="Segoe UI" w:hAnsi="Segoe UI" w:cs="Segoe UI"/>
        </w:rPr>
        <w:t>Less than 25% pre-COVID paid staff headcount</w:t>
      </w:r>
    </w:p>
    <w:p w14:paraId="4DC587C3" w14:textId="77777777" w:rsidR="007F7862" w:rsidRDefault="007F7862" w:rsidP="007F7862">
      <w:pPr>
        <w:spacing w:after="0"/>
        <w:rPr>
          <w:rFonts w:ascii="Segoe UI" w:hAnsi="Segoe UI" w:cs="Segoe UI"/>
        </w:rPr>
      </w:pPr>
      <w:r>
        <w:rPr>
          <w:rFonts w:ascii="Segoe UI" w:hAnsi="Segoe UI" w:cs="Segoe UI"/>
        </w:rPr>
        <w:t>Between 26% and 50% of pre-COVID paid staff headcount</w:t>
      </w:r>
    </w:p>
    <w:p w14:paraId="2DF6325C" w14:textId="77777777" w:rsidR="007F7862" w:rsidRPr="00A41616" w:rsidRDefault="007F7862" w:rsidP="007F7862">
      <w:pPr>
        <w:spacing w:after="0"/>
        <w:rPr>
          <w:rFonts w:ascii="Segoe UI" w:hAnsi="Segoe UI" w:cs="Segoe UI"/>
        </w:rPr>
      </w:pPr>
      <w:r w:rsidRPr="00A41616">
        <w:rPr>
          <w:rFonts w:ascii="Segoe UI" w:hAnsi="Segoe UI" w:cs="Segoe UI"/>
        </w:rPr>
        <w:t>Between 51% and 75% of pre-COVID paid staff headcount</w:t>
      </w:r>
    </w:p>
    <w:p w14:paraId="58F6CA30" w14:textId="77777777" w:rsidR="007F7862" w:rsidRPr="00A41616" w:rsidRDefault="007F7862" w:rsidP="007F7862">
      <w:pPr>
        <w:spacing w:after="0"/>
        <w:rPr>
          <w:rFonts w:ascii="Segoe UI" w:hAnsi="Segoe UI" w:cs="Segoe UI"/>
        </w:rPr>
      </w:pPr>
      <w:r w:rsidRPr="00A41616">
        <w:rPr>
          <w:rFonts w:ascii="Segoe UI" w:hAnsi="Segoe UI" w:cs="Segoe UI"/>
        </w:rPr>
        <w:t>Over 75% of pre-COVID paid staff headcount</w:t>
      </w:r>
    </w:p>
    <w:p w14:paraId="0EB77A51" w14:textId="5EC9597C" w:rsidR="007F7862" w:rsidRDefault="007F7862" w:rsidP="007F7862">
      <w:pPr>
        <w:spacing w:after="0"/>
        <w:rPr>
          <w:rFonts w:ascii="Segoe UI" w:hAnsi="Segoe UI" w:cs="Segoe UI"/>
        </w:rPr>
      </w:pPr>
      <w:r w:rsidRPr="00A41616">
        <w:rPr>
          <w:rFonts w:ascii="Segoe UI" w:hAnsi="Segoe UI" w:cs="Segoe UI"/>
        </w:rPr>
        <w:t>Don’t know</w:t>
      </w:r>
      <w:r w:rsidR="00E937D3" w:rsidRPr="00A41616">
        <w:rPr>
          <w:rFonts w:ascii="Segoe UI" w:hAnsi="Segoe UI" w:cs="Segoe UI"/>
        </w:rPr>
        <w:t xml:space="preserve"> yet</w:t>
      </w:r>
    </w:p>
    <w:p w14:paraId="131DC2A6" w14:textId="0100688F" w:rsidR="00AF26D5" w:rsidRDefault="00AF26D5" w:rsidP="007F7862">
      <w:pPr>
        <w:spacing w:after="0"/>
        <w:rPr>
          <w:rFonts w:ascii="Segoe UI" w:hAnsi="Segoe UI" w:cs="Segoe UI"/>
        </w:rPr>
      </w:pPr>
      <w:r>
        <w:rPr>
          <w:rFonts w:ascii="Segoe UI" w:hAnsi="Segoe UI" w:cs="Segoe UI"/>
        </w:rPr>
        <w:t>Prefer not to say</w:t>
      </w:r>
    </w:p>
    <w:p w14:paraId="118D8621" w14:textId="48B4DB5A" w:rsidR="00192801" w:rsidRDefault="001C747C" w:rsidP="00192801">
      <w:pPr>
        <w:rPr>
          <w:rFonts w:ascii="Segoe UI" w:hAnsi="Segoe UI" w:cs="Segoe UI"/>
        </w:rPr>
      </w:pPr>
      <w:r w:rsidRPr="00BB11E5">
        <w:rPr>
          <w:rFonts w:ascii="Segoe UI" w:hAnsi="Segoe UI" w:cs="Segoe UI"/>
        </w:rPr>
        <w:lastRenderedPageBreak/>
        <w:t>Q</w:t>
      </w:r>
      <w:r>
        <w:rPr>
          <w:rFonts w:ascii="Segoe UI" w:hAnsi="Segoe UI" w:cs="Segoe UI"/>
        </w:rPr>
        <w:t>3</w:t>
      </w:r>
      <w:r w:rsidRPr="00BB11E5">
        <w:rPr>
          <w:rFonts w:ascii="Segoe UI" w:hAnsi="Segoe UI" w:cs="Segoe UI"/>
        </w:rPr>
        <w:t xml:space="preserve"> </w:t>
      </w:r>
      <w:r w:rsidR="00AE1805">
        <w:rPr>
          <w:rFonts w:ascii="Segoe UI" w:hAnsi="Segoe UI" w:cs="Segoe UI"/>
        </w:rPr>
        <w:t>What</w:t>
      </w:r>
      <w:r w:rsidR="00A7433C">
        <w:rPr>
          <w:rFonts w:ascii="Segoe UI" w:hAnsi="Segoe UI" w:cs="Segoe UI"/>
        </w:rPr>
        <w:t xml:space="preserve"> has been the impact of COVID-19 on the number of volunteers you engage?</w:t>
      </w:r>
      <w:r w:rsidR="00AE1805" w:rsidRPr="00BB11E5" w:rsidDel="00AE1805">
        <w:rPr>
          <w:rFonts w:ascii="Segoe UI" w:hAnsi="Segoe UI" w:cs="Segoe UI"/>
        </w:rPr>
        <w:t xml:space="preserve"> </w:t>
      </w:r>
    </w:p>
    <w:p w14:paraId="5D4FEC34" w14:textId="6FC3404F" w:rsidR="00E71EBA" w:rsidRPr="001740A0" w:rsidRDefault="00E71EBA" w:rsidP="00192801">
      <w:pPr>
        <w:rPr>
          <w:rFonts w:ascii="Segoe UI" w:hAnsi="Segoe UI" w:cs="Segoe UI"/>
          <w:i/>
        </w:rPr>
      </w:pPr>
      <w:r w:rsidRPr="001740A0">
        <w:rPr>
          <w:rFonts w:ascii="Segoe UI" w:hAnsi="Segoe UI" w:cs="Segoe UI"/>
          <w:i/>
        </w:rPr>
        <w:t>Single code</w:t>
      </w:r>
    </w:p>
    <w:p w14:paraId="7D5F625F" w14:textId="4B7AA921" w:rsidR="00192801" w:rsidRPr="00BB11E5" w:rsidRDefault="00AE1805" w:rsidP="00192801">
      <w:pPr>
        <w:rPr>
          <w:rFonts w:ascii="Segoe UI" w:hAnsi="Segoe UI" w:cs="Segoe UI"/>
        </w:rPr>
      </w:pPr>
      <w:r>
        <w:rPr>
          <w:rFonts w:ascii="Segoe UI" w:hAnsi="Segoe UI" w:cs="Segoe UI"/>
        </w:rPr>
        <w:t>1</w:t>
      </w:r>
      <w:r>
        <w:rPr>
          <w:rFonts w:ascii="Segoe UI" w:hAnsi="Segoe UI" w:cs="Segoe UI"/>
        </w:rPr>
        <w:tab/>
      </w:r>
      <w:r w:rsidR="005D2F68">
        <w:rPr>
          <w:rFonts w:ascii="Segoe UI" w:hAnsi="Segoe UI" w:cs="Segoe UI"/>
        </w:rPr>
        <w:t xml:space="preserve">Major increase in </w:t>
      </w:r>
      <w:r w:rsidR="00192801" w:rsidRPr="00BB11E5">
        <w:rPr>
          <w:rFonts w:ascii="Segoe UI" w:hAnsi="Segoe UI" w:cs="Segoe UI"/>
        </w:rPr>
        <w:t>volunteers</w:t>
      </w:r>
      <w:r>
        <w:rPr>
          <w:rFonts w:ascii="Segoe UI" w:hAnsi="Segoe UI" w:cs="Segoe UI"/>
        </w:rPr>
        <w:t xml:space="preserve"> </w:t>
      </w:r>
    </w:p>
    <w:p w14:paraId="5FBC839D" w14:textId="42D3B20F" w:rsidR="00AE1805" w:rsidRDefault="00AE1805" w:rsidP="00AE1805">
      <w:pPr>
        <w:rPr>
          <w:rFonts w:ascii="Segoe UI" w:hAnsi="Segoe UI" w:cs="Segoe UI"/>
        </w:rPr>
      </w:pPr>
      <w:r>
        <w:rPr>
          <w:rFonts w:ascii="Segoe UI" w:hAnsi="Segoe UI" w:cs="Segoe UI"/>
        </w:rPr>
        <w:t>2</w:t>
      </w:r>
      <w:r>
        <w:rPr>
          <w:rFonts w:ascii="Segoe UI" w:hAnsi="Segoe UI" w:cs="Segoe UI"/>
        </w:rPr>
        <w:tab/>
      </w:r>
      <w:r w:rsidR="005D2F68">
        <w:rPr>
          <w:rFonts w:ascii="Segoe UI" w:hAnsi="Segoe UI" w:cs="Segoe UI"/>
        </w:rPr>
        <w:t>A</w:t>
      </w:r>
      <w:r w:rsidR="00444C88">
        <w:rPr>
          <w:rFonts w:ascii="Segoe UI" w:hAnsi="Segoe UI" w:cs="Segoe UI"/>
        </w:rPr>
        <w:t xml:space="preserve"> moderate</w:t>
      </w:r>
      <w:r w:rsidRPr="00BB11E5">
        <w:rPr>
          <w:rFonts w:ascii="Segoe UI" w:hAnsi="Segoe UI" w:cs="Segoe UI"/>
        </w:rPr>
        <w:t xml:space="preserve"> increase</w:t>
      </w:r>
      <w:r w:rsidR="00800F25">
        <w:rPr>
          <w:rFonts w:ascii="Segoe UI" w:hAnsi="Segoe UI" w:cs="Segoe UI"/>
        </w:rPr>
        <w:t xml:space="preserve"> in</w:t>
      </w:r>
      <w:r w:rsidRPr="00BB11E5">
        <w:rPr>
          <w:rFonts w:ascii="Segoe UI" w:hAnsi="Segoe UI" w:cs="Segoe UI"/>
        </w:rPr>
        <w:t xml:space="preserve"> the number of volunteers</w:t>
      </w:r>
      <w:r>
        <w:rPr>
          <w:rFonts w:ascii="Segoe UI" w:hAnsi="Segoe UI" w:cs="Segoe UI"/>
        </w:rPr>
        <w:t xml:space="preserve"> </w:t>
      </w:r>
    </w:p>
    <w:p w14:paraId="2711DA56" w14:textId="364B373A" w:rsidR="00800F25" w:rsidRDefault="00800F25" w:rsidP="00AE1805">
      <w:pPr>
        <w:rPr>
          <w:rFonts w:ascii="Segoe UI" w:hAnsi="Segoe UI" w:cs="Segoe UI"/>
        </w:rPr>
      </w:pPr>
      <w:r>
        <w:rPr>
          <w:rFonts w:ascii="Segoe UI" w:hAnsi="Segoe UI" w:cs="Segoe UI"/>
        </w:rPr>
        <w:t>3</w:t>
      </w:r>
      <w:r>
        <w:rPr>
          <w:rFonts w:ascii="Segoe UI" w:hAnsi="Segoe UI" w:cs="Segoe UI"/>
        </w:rPr>
        <w:tab/>
        <w:t>A slight increase in the number of volunteers</w:t>
      </w:r>
    </w:p>
    <w:p w14:paraId="348A0386" w14:textId="3AA45F19" w:rsidR="00AE1805" w:rsidRPr="00BB11E5" w:rsidRDefault="00800F25" w:rsidP="00AE1805">
      <w:pPr>
        <w:rPr>
          <w:rFonts w:ascii="Segoe UI" w:hAnsi="Segoe UI" w:cs="Segoe UI"/>
        </w:rPr>
      </w:pPr>
      <w:r>
        <w:rPr>
          <w:rFonts w:ascii="Segoe UI" w:hAnsi="Segoe UI" w:cs="Segoe UI"/>
        </w:rPr>
        <w:t>4</w:t>
      </w:r>
      <w:r w:rsidR="00AE1805">
        <w:rPr>
          <w:rFonts w:ascii="Segoe UI" w:hAnsi="Segoe UI" w:cs="Segoe UI"/>
        </w:rPr>
        <w:tab/>
      </w:r>
      <w:r w:rsidR="00AE1805" w:rsidRPr="00BB11E5">
        <w:rPr>
          <w:rFonts w:ascii="Segoe UI" w:hAnsi="Segoe UI" w:cs="Segoe UI"/>
        </w:rPr>
        <w:t>It has had no effect on the number of volunteers</w:t>
      </w:r>
    </w:p>
    <w:p w14:paraId="3359E55B" w14:textId="712CDA2D" w:rsidR="00AE1805" w:rsidRDefault="00800F25" w:rsidP="00AE1805">
      <w:pPr>
        <w:rPr>
          <w:rFonts w:ascii="Segoe UI" w:hAnsi="Segoe UI" w:cs="Segoe UI"/>
        </w:rPr>
      </w:pPr>
      <w:r>
        <w:rPr>
          <w:rFonts w:ascii="Segoe UI" w:hAnsi="Segoe UI" w:cs="Segoe UI"/>
        </w:rPr>
        <w:t>5</w:t>
      </w:r>
      <w:r w:rsidR="00AE1805">
        <w:rPr>
          <w:rFonts w:ascii="Segoe UI" w:hAnsi="Segoe UI" w:cs="Segoe UI"/>
        </w:rPr>
        <w:tab/>
      </w:r>
      <w:r>
        <w:rPr>
          <w:rFonts w:ascii="Segoe UI" w:hAnsi="Segoe UI" w:cs="Segoe UI"/>
        </w:rPr>
        <w:t>A slight decrease in</w:t>
      </w:r>
      <w:r w:rsidR="00AE1805" w:rsidRPr="00BB11E5">
        <w:rPr>
          <w:rFonts w:ascii="Segoe UI" w:hAnsi="Segoe UI" w:cs="Segoe UI"/>
        </w:rPr>
        <w:t xml:space="preserve"> the number of volunteers</w:t>
      </w:r>
    </w:p>
    <w:p w14:paraId="3BDF675E" w14:textId="3B311990" w:rsidR="00AE1805" w:rsidRDefault="00800F25" w:rsidP="00AE1805">
      <w:pPr>
        <w:rPr>
          <w:rFonts w:ascii="Segoe UI" w:hAnsi="Segoe UI" w:cs="Segoe UI"/>
        </w:rPr>
      </w:pPr>
      <w:r>
        <w:rPr>
          <w:rFonts w:ascii="Segoe UI" w:hAnsi="Segoe UI" w:cs="Segoe UI"/>
        </w:rPr>
        <w:t>6</w:t>
      </w:r>
      <w:r w:rsidR="00AE1805">
        <w:rPr>
          <w:rFonts w:ascii="Segoe UI" w:hAnsi="Segoe UI" w:cs="Segoe UI"/>
        </w:rPr>
        <w:tab/>
      </w:r>
      <w:r>
        <w:rPr>
          <w:rFonts w:ascii="Segoe UI" w:hAnsi="Segoe UI" w:cs="Segoe UI"/>
        </w:rPr>
        <w:t xml:space="preserve">A </w:t>
      </w:r>
      <w:r w:rsidR="00444C88">
        <w:rPr>
          <w:rFonts w:ascii="Segoe UI" w:hAnsi="Segoe UI" w:cs="Segoe UI"/>
        </w:rPr>
        <w:t xml:space="preserve">moderate </w:t>
      </w:r>
      <w:r>
        <w:rPr>
          <w:rFonts w:ascii="Segoe UI" w:hAnsi="Segoe UI" w:cs="Segoe UI"/>
        </w:rPr>
        <w:t xml:space="preserve">decrease in </w:t>
      </w:r>
      <w:r w:rsidR="00AE1805" w:rsidRPr="00BB11E5">
        <w:rPr>
          <w:rFonts w:ascii="Segoe UI" w:hAnsi="Segoe UI" w:cs="Segoe UI"/>
        </w:rPr>
        <w:t>the number of volunteers</w:t>
      </w:r>
    </w:p>
    <w:p w14:paraId="6525D462" w14:textId="6E50FAD4" w:rsidR="00800F25" w:rsidRPr="00BB11E5" w:rsidRDefault="00800F25" w:rsidP="00AE1805">
      <w:pPr>
        <w:rPr>
          <w:rFonts w:ascii="Segoe UI" w:hAnsi="Segoe UI" w:cs="Segoe UI"/>
        </w:rPr>
      </w:pPr>
      <w:r>
        <w:rPr>
          <w:rFonts w:ascii="Segoe UI" w:hAnsi="Segoe UI" w:cs="Segoe UI"/>
        </w:rPr>
        <w:t>7</w:t>
      </w:r>
      <w:r>
        <w:rPr>
          <w:rFonts w:ascii="Segoe UI" w:hAnsi="Segoe UI" w:cs="Segoe UI"/>
        </w:rPr>
        <w:tab/>
        <w:t>A major decrease in the number of volunteers</w:t>
      </w:r>
    </w:p>
    <w:p w14:paraId="31A90D26" w14:textId="4B202E55" w:rsidR="00192801" w:rsidRDefault="00800F25" w:rsidP="00192801">
      <w:pPr>
        <w:rPr>
          <w:rFonts w:ascii="Segoe UI" w:hAnsi="Segoe UI" w:cs="Segoe UI"/>
        </w:rPr>
      </w:pPr>
      <w:r>
        <w:rPr>
          <w:rFonts w:ascii="Segoe UI" w:hAnsi="Segoe UI" w:cs="Segoe UI"/>
        </w:rPr>
        <w:t>8</w:t>
      </w:r>
      <w:r w:rsidR="00AE1805">
        <w:rPr>
          <w:rFonts w:ascii="Segoe UI" w:hAnsi="Segoe UI" w:cs="Segoe UI"/>
        </w:rPr>
        <w:tab/>
        <w:t>Not applicable, m</w:t>
      </w:r>
      <w:r w:rsidR="00192801" w:rsidRPr="00BB11E5">
        <w:rPr>
          <w:rFonts w:ascii="Segoe UI" w:hAnsi="Segoe UI" w:cs="Segoe UI"/>
        </w:rPr>
        <w:t>y charity do</w:t>
      </w:r>
      <w:r w:rsidR="003A28A8">
        <w:rPr>
          <w:rFonts w:ascii="Segoe UI" w:hAnsi="Segoe UI" w:cs="Segoe UI"/>
        </w:rPr>
        <w:t>es not use</w:t>
      </w:r>
      <w:r w:rsidR="00192801" w:rsidRPr="00BB11E5">
        <w:rPr>
          <w:rFonts w:ascii="Segoe UI" w:hAnsi="Segoe UI" w:cs="Segoe UI"/>
        </w:rPr>
        <w:t xml:space="preserve"> volunteers</w:t>
      </w:r>
    </w:p>
    <w:p w14:paraId="7F4D37C3" w14:textId="2F9767AF" w:rsidR="00AE1805" w:rsidRPr="00BB11E5" w:rsidRDefault="00AE1805" w:rsidP="00192801">
      <w:pPr>
        <w:rPr>
          <w:rFonts w:ascii="Segoe UI" w:hAnsi="Segoe UI" w:cs="Segoe UI"/>
        </w:rPr>
      </w:pPr>
      <w:r>
        <w:rPr>
          <w:rFonts w:ascii="Segoe UI" w:hAnsi="Segoe UI" w:cs="Segoe UI"/>
        </w:rPr>
        <w:t>99</w:t>
      </w:r>
      <w:r>
        <w:rPr>
          <w:rFonts w:ascii="Segoe UI" w:hAnsi="Segoe UI" w:cs="Segoe UI"/>
        </w:rPr>
        <w:tab/>
        <w:t>Don’t know</w:t>
      </w:r>
    </w:p>
    <w:p w14:paraId="05906613" w14:textId="77777777" w:rsidR="000E16CC" w:rsidRDefault="000E16CC" w:rsidP="000E16CC">
      <w:pPr>
        <w:rPr>
          <w:rFonts w:ascii="Segoe UI" w:hAnsi="Segoe UI" w:cs="Segoe UI"/>
        </w:rPr>
      </w:pPr>
    </w:p>
    <w:p w14:paraId="1D19B253" w14:textId="7F3CB625" w:rsidR="000E16CC" w:rsidRDefault="000E16CC" w:rsidP="000E16CC">
      <w:pPr>
        <w:rPr>
          <w:rFonts w:ascii="Segoe UI" w:hAnsi="Segoe UI" w:cs="Segoe UI"/>
        </w:rPr>
      </w:pPr>
      <w:r w:rsidRPr="64A845CC">
        <w:rPr>
          <w:rFonts w:ascii="Segoe UI" w:hAnsi="Segoe UI" w:cs="Segoe UI"/>
        </w:rPr>
        <w:t>Q</w:t>
      </w:r>
      <w:r w:rsidR="00E23773">
        <w:rPr>
          <w:rFonts w:ascii="Segoe UI" w:hAnsi="Segoe UI" w:cs="Segoe UI"/>
        </w:rPr>
        <w:t>4</w:t>
      </w:r>
      <w:r w:rsidRPr="64A845CC">
        <w:rPr>
          <w:rFonts w:ascii="Segoe UI" w:hAnsi="Segoe UI" w:cs="Segoe UI"/>
        </w:rPr>
        <w:t xml:space="preserve"> </w:t>
      </w:r>
      <w:r>
        <w:rPr>
          <w:rFonts w:ascii="Segoe UI" w:hAnsi="Segoe UI" w:cs="Segoe UI"/>
        </w:rPr>
        <w:t>For this next question, please think about the impact of COVID-19 and the current restrictions upon your charity’s own service users or other beneficiaries.</w:t>
      </w:r>
    </w:p>
    <w:p w14:paraId="7DDAD69E" w14:textId="77777777" w:rsidR="000E16CC" w:rsidRDefault="000E16CC" w:rsidP="000E16CC">
      <w:pPr>
        <w:rPr>
          <w:rFonts w:ascii="Segoe UI" w:hAnsi="Segoe UI" w:cs="Segoe UI"/>
        </w:rPr>
      </w:pPr>
      <w:r>
        <w:rPr>
          <w:rFonts w:ascii="Segoe UI" w:hAnsi="Segoe UI" w:cs="Segoe UI"/>
        </w:rPr>
        <w:t xml:space="preserve">In which of the following ways, if any, have you seen </w:t>
      </w:r>
      <w:r w:rsidRPr="64A845CC">
        <w:rPr>
          <w:rFonts w:ascii="Segoe UI" w:hAnsi="Segoe UI" w:cs="Segoe UI"/>
        </w:rPr>
        <w:t xml:space="preserve">COVID-19 and the current restrictions </w:t>
      </w:r>
      <w:r>
        <w:rPr>
          <w:rFonts w:ascii="Segoe UI" w:hAnsi="Segoe UI" w:cs="Segoe UI"/>
        </w:rPr>
        <w:t>negatively impact</w:t>
      </w:r>
      <w:r w:rsidRPr="64A845CC">
        <w:rPr>
          <w:rFonts w:ascii="Segoe UI" w:hAnsi="Segoe UI" w:cs="Segoe UI"/>
        </w:rPr>
        <w:t xml:space="preserve"> on your charity’s beneficiaries</w:t>
      </w:r>
      <w:r>
        <w:rPr>
          <w:rFonts w:ascii="Segoe UI" w:hAnsi="Segoe UI" w:cs="Segoe UI"/>
        </w:rPr>
        <w:t xml:space="preserve"> or service users</w:t>
      </w:r>
      <w:r w:rsidRPr="64A845CC">
        <w:rPr>
          <w:rFonts w:ascii="Segoe UI" w:hAnsi="Segoe UI" w:cs="Segoe UI"/>
        </w:rPr>
        <w:t>?</w:t>
      </w:r>
    </w:p>
    <w:p w14:paraId="10E9B22C" w14:textId="58052F2C" w:rsidR="00E937D3" w:rsidRDefault="00E937D3" w:rsidP="00E937D3">
      <w:pPr>
        <w:rPr>
          <w:rFonts w:ascii="Segoe UI" w:hAnsi="Segoe UI" w:cs="Segoe UI"/>
        </w:rPr>
      </w:pPr>
      <w:r w:rsidRPr="79FAA474">
        <w:rPr>
          <w:rFonts w:ascii="Segoe UI" w:hAnsi="Segoe UI" w:cs="Segoe UI"/>
        </w:rPr>
        <w:t>Please select as many as apply</w:t>
      </w:r>
    </w:p>
    <w:p w14:paraId="2A9714DE" w14:textId="77777777" w:rsidR="00E937D3" w:rsidRDefault="00E937D3" w:rsidP="000E16CC">
      <w:pPr>
        <w:rPr>
          <w:rFonts w:ascii="Segoe UI" w:hAnsi="Segoe UI" w:cs="Segoe UI"/>
        </w:rPr>
      </w:pPr>
    </w:p>
    <w:p w14:paraId="71908050" w14:textId="72D489BE" w:rsidR="000E16CC" w:rsidRDefault="000E16CC" w:rsidP="000E16CC">
      <w:pPr>
        <w:rPr>
          <w:rFonts w:ascii="Segoe UI" w:hAnsi="Segoe UI" w:cs="Segoe UI"/>
        </w:rPr>
      </w:pPr>
      <w:r w:rsidRPr="00A41616">
        <w:rPr>
          <w:rFonts w:ascii="Segoe UI" w:hAnsi="Segoe UI" w:cs="Segoe UI"/>
        </w:rPr>
        <w:t xml:space="preserve">1. </w:t>
      </w:r>
      <w:r w:rsidR="00E937D3" w:rsidRPr="00A41616">
        <w:rPr>
          <w:rFonts w:ascii="Segoe UI" w:hAnsi="Segoe UI" w:cs="Segoe UI"/>
        </w:rPr>
        <w:t xml:space="preserve">Increased </w:t>
      </w:r>
      <w:r w:rsidRPr="00A41616">
        <w:rPr>
          <w:rFonts w:ascii="Segoe UI" w:hAnsi="Segoe UI" w:cs="Segoe UI"/>
        </w:rPr>
        <w:t>loneliness and isolation</w:t>
      </w:r>
    </w:p>
    <w:p w14:paraId="4F975FD1" w14:textId="77777777" w:rsidR="000E16CC" w:rsidRDefault="000E16CC" w:rsidP="000E16CC">
      <w:pPr>
        <w:rPr>
          <w:rFonts w:ascii="Segoe UI" w:hAnsi="Segoe UI" w:cs="Segoe UI"/>
        </w:rPr>
      </w:pPr>
      <w:r>
        <w:rPr>
          <w:rFonts w:ascii="Segoe UI" w:hAnsi="Segoe UI" w:cs="Segoe UI"/>
        </w:rPr>
        <w:t>2. Higher levels of anxiety about the future</w:t>
      </w:r>
    </w:p>
    <w:p w14:paraId="7D43BE59" w14:textId="77777777" w:rsidR="000E16CC" w:rsidRDefault="000E16CC" w:rsidP="000E16CC">
      <w:pPr>
        <w:rPr>
          <w:rFonts w:ascii="Segoe UI" w:hAnsi="Segoe UI" w:cs="Segoe UI"/>
        </w:rPr>
      </w:pPr>
      <w:r>
        <w:rPr>
          <w:rFonts w:ascii="Segoe UI" w:hAnsi="Segoe UI" w:cs="Segoe UI"/>
        </w:rPr>
        <w:t>3. Worsened mental health and wellbeing</w:t>
      </w:r>
    </w:p>
    <w:p w14:paraId="2AEA4BFA" w14:textId="77777777" w:rsidR="000E16CC" w:rsidRDefault="000E16CC" w:rsidP="000E16CC">
      <w:pPr>
        <w:rPr>
          <w:rFonts w:ascii="Segoe UI" w:hAnsi="Segoe UI" w:cs="Segoe UI"/>
        </w:rPr>
      </w:pPr>
      <w:r>
        <w:rPr>
          <w:rFonts w:ascii="Segoe UI" w:hAnsi="Segoe UI" w:cs="Segoe UI"/>
        </w:rPr>
        <w:t>4. Worsened physical health and wellbeing</w:t>
      </w:r>
    </w:p>
    <w:p w14:paraId="7971822B" w14:textId="77777777" w:rsidR="000E16CC" w:rsidRDefault="000E16CC" w:rsidP="000E16CC">
      <w:pPr>
        <w:rPr>
          <w:rFonts w:ascii="Segoe UI" w:hAnsi="Segoe UI" w:cs="Segoe UI"/>
        </w:rPr>
      </w:pPr>
      <w:r>
        <w:rPr>
          <w:rFonts w:ascii="Segoe UI" w:hAnsi="Segoe UI" w:cs="Segoe UI"/>
        </w:rPr>
        <w:t>5. Increased financial hardship and vulnerability</w:t>
      </w:r>
    </w:p>
    <w:p w14:paraId="129BAF59" w14:textId="77777777" w:rsidR="000E16CC" w:rsidRDefault="000E16CC" w:rsidP="000E16CC">
      <w:pPr>
        <w:spacing w:line="257" w:lineRule="auto"/>
        <w:rPr>
          <w:rFonts w:ascii="Segoe UI" w:eastAsia="Segoe UI" w:hAnsi="Segoe UI" w:cs="Segoe UI"/>
        </w:rPr>
      </w:pPr>
      <w:r>
        <w:rPr>
          <w:rFonts w:ascii="Segoe UI" w:eastAsia="Segoe UI" w:hAnsi="Segoe UI" w:cs="Segoe UI"/>
        </w:rPr>
        <w:t>6. Increased unemployment, redundancy or lack of work</w:t>
      </w:r>
    </w:p>
    <w:p w14:paraId="79A2A964" w14:textId="77777777" w:rsidR="000E16CC" w:rsidRDefault="000E16CC" w:rsidP="000E16CC">
      <w:pPr>
        <w:spacing w:line="257" w:lineRule="auto"/>
        <w:rPr>
          <w:rFonts w:ascii="Segoe UI" w:eastAsia="Segoe UI" w:hAnsi="Segoe UI" w:cs="Segoe UI"/>
        </w:rPr>
      </w:pPr>
      <w:r>
        <w:rPr>
          <w:rFonts w:ascii="Segoe UI" w:eastAsia="Segoe UI" w:hAnsi="Segoe UI" w:cs="Segoe UI"/>
        </w:rPr>
        <w:t>7. Decreased food security</w:t>
      </w:r>
    </w:p>
    <w:p w14:paraId="70496D24" w14:textId="77777777" w:rsidR="000E16CC" w:rsidRDefault="000E16CC" w:rsidP="000E16CC">
      <w:pPr>
        <w:spacing w:line="257" w:lineRule="auto"/>
        <w:rPr>
          <w:rFonts w:ascii="Segoe UI" w:eastAsia="Segoe UI" w:hAnsi="Segoe UI" w:cs="Segoe UI"/>
        </w:rPr>
      </w:pPr>
      <w:r>
        <w:rPr>
          <w:rFonts w:ascii="Segoe UI" w:eastAsia="Segoe UI" w:hAnsi="Segoe UI" w:cs="Segoe UI"/>
        </w:rPr>
        <w:t>8. Increased fuel poverty</w:t>
      </w:r>
    </w:p>
    <w:p w14:paraId="4BECFC2F" w14:textId="77777777" w:rsidR="000E16CC" w:rsidRDefault="000E16CC" w:rsidP="000E16CC">
      <w:pPr>
        <w:spacing w:line="257" w:lineRule="auto"/>
        <w:rPr>
          <w:rFonts w:ascii="Segoe UI" w:eastAsia="Segoe UI" w:hAnsi="Segoe UI" w:cs="Segoe UI"/>
        </w:rPr>
      </w:pPr>
      <w:r>
        <w:rPr>
          <w:rFonts w:ascii="Segoe UI" w:eastAsia="Segoe UI" w:hAnsi="Segoe UI" w:cs="Segoe UI"/>
        </w:rPr>
        <w:t>9. Increased housing issues and/or homelessness</w:t>
      </w:r>
    </w:p>
    <w:p w14:paraId="5D936586" w14:textId="77777777" w:rsidR="000E16CC" w:rsidRDefault="000E16CC" w:rsidP="000E16CC">
      <w:pPr>
        <w:spacing w:line="257" w:lineRule="auto"/>
      </w:pPr>
      <w:r>
        <w:rPr>
          <w:rFonts w:ascii="Segoe UI" w:eastAsia="Segoe UI" w:hAnsi="Segoe UI" w:cs="Segoe UI"/>
        </w:rPr>
        <w:t>10</w:t>
      </w:r>
      <w:r w:rsidRPr="6FAFB883">
        <w:rPr>
          <w:rFonts w:ascii="Segoe UI" w:eastAsia="Segoe UI" w:hAnsi="Segoe UI" w:cs="Segoe UI"/>
        </w:rPr>
        <w:t xml:space="preserve">. </w:t>
      </w:r>
      <w:r>
        <w:rPr>
          <w:rFonts w:ascii="Segoe UI" w:eastAsia="Segoe UI" w:hAnsi="Segoe UI" w:cs="Segoe UI"/>
        </w:rPr>
        <w:t>Negative i</w:t>
      </w:r>
      <w:r w:rsidRPr="6FAFB883">
        <w:rPr>
          <w:rFonts w:ascii="Segoe UI" w:eastAsia="Segoe UI" w:hAnsi="Segoe UI" w:cs="Segoe UI"/>
        </w:rPr>
        <w:t>mpact on equality and human rights</w:t>
      </w:r>
    </w:p>
    <w:p w14:paraId="7AAAA655" w14:textId="77777777" w:rsidR="000E16CC" w:rsidRDefault="000E16CC" w:rsidP="000E16CC">
      <w:pPr>
        <w:spacing w:line="257" w:lineRule="auto"/>
      </w:pPr>
      <w:r w:rsidRPr="79FAA474">
        <w:rPr>
          <w:rFonts w:ascii="Segoe UI" w:eastAsia="Segoe UI" w:hAnsi="Segoe UI" w:cs="Segoe UI"/>
        </w:rPr>
        <w:t>11. Safeguarding issues</w:t>
      </w:r>
    </w:p>
    <w:p w14:paraId="6DD3A16C" w14:textId="77777777" w:rsidR="000E16CC" w:rsidRDefault="000E16CC" w:rsidP="000E16CC">
      <w:pPr>
        <w:rPr>
          <w:rFonts w:ascii="Segoe UI" w:hAnsi="Segoe UI" w:cs="Segoe UI"/>
        </w:rPr>
      </w:pPr>
      <w:r>
        <w:rPr>
          <w:rFonts w:ascii="Segoe UI" w:hAnsi="Segoe UI" w:cs="Segoe UI"/>
        </w:rPr>
        <w:t>97. Something else (please say what)</w:t>
      </w:r>
    </w:p>
    <w:p w14:paraId="6AE4A398" w14:textId="4ABEB623" w:rsidR="000E16CC" w:rsidRDefault="000E16CC" w:rsidP="000E16CC">
      <w:pPr>
        <w:rPr>
          <w:rFonts w:ascii="Segoe UI" w:hAnsi="Segoe UI" w:cs="Segoe UI"/>
        </w:rPr>
      </w:pPr>
      <w:r>
        <w:rPr>
          <w:rFonts w:ascii="Segoe UI" w:hAnsi="Segoe UI" w:cs="Segoe UI"/>
        </w:rPr>
        <w:lastRenderedPageBreak/>
        <w:t>98. None of these</w:t>
      </w:r>
      <w:r w:rsidR="003A0B42">
        <w:rPr>
          <w:rFonts w:ascii="Segoe UI" w:hAnsi="Segoe UI" w:cs="Segoe UI"/>
        </w:rPr>
        <w:t xml:space="preserve"> </w:t>
      </w:r>
    </w:p>
    <w:p w14:paraId="73646CE4" w14:textId="5A2808BE" w:rsidR="00BF5A41" w:rsidRDefault="00BF5A41" w:rsidP="000E16CC">
      <w:pPr>
        <w:rPr>
          <w:rFonts w:ascii="Segoe UI" w:hAnsi="Segoe UI" w:cs="Segoe UI"/>
        </w:rPr>
      </w:pPr>
      <w:r w:rsidRPr="006B3EDD">
        <w:rPr>
          <w:rFonts w:ascii="Segoe UI" w:hAnsi="Segoe UI" w:cs="Segoe UI"/>
        </w:rPr>
        <w:t xml:space="preserve">99. </w:t>
      </w:r>
      <w:r w:rsidR="003A0B42" w:rsidRPr="006B3EDD">
        <w:rPr>
          <w:rFonts w:ascii="Segoe UI" w:hAnsi="Segoe UI" w:cs="Segoe UI"/>
        </w:rPr>
        <w:t xml:space="preserve"> Not applicable to my charity</w:t>
      </w:r>
    </w:p>
    <w:p w14:paraId="5F140C6B" w14:textId="77777777" w:rsidR="00BF5A41" w:rsidRDefault="00BF5A41" w:rsidP="000E16CC">
      <w:pPr>
        <w:rPr>
          <w:rFonts w:ascii="Segoe UI" w:hAnsi="Segoe UI" w:cs="Segoe UI"/>
        </w:rPr>
      </w:pPr>
    </w:p>
    <w:p w14:paraId="6BC584C2" w14:textId="01FCECC6" w:rsidR="000E16CC" w:rsidRDefault="00E03099" w:rsidP="000E16CC">
      <w:pPr>
        <w:rPr>
          <w:rFonts w:ascii="Segoe UI" w:hAnsi="Segoe UI" w:cs="Segoe UI"/>
        </w:rPr>
      </w:pPr>
      <w:r>
        <w:rPr>
          <w:rFonts w:ascii="Segoe UI" w:hAnsi="Segoe UI" w:cs="Segoe UI"/>
        </w:rPr>
        <w:t>ASK ALL</w:t>
      </w:r>
    </w:p>
    <w:p w14:paraId="073A0055" w14:textId="429EB4FD" w:rsidR="000E16CC" w:rsidRDefault="000E16CC" w:rsidP="000E16CC">
      <w:pPr>
        <w:rPr>
          <w:rFonts w:ascii="Segoe UI" w:hAnsi="Segoe UI" w:cs="Segoe UI"/>
        </w:rPr>
      </w:pPr>
      <w:r>
        <w:rPr>
          <w:rFonts w:ascii="Segoe UI" w:hAnsi="Segoe UI" w:cs="Segoe UI"/>
        </w:rPr>
        <w:t>Q</w:t>
      </w:r>
      <w:r w:rsidR="00E23773">
        <w:rPr>
          <w:rFonts w:ascii="Segoe UI" w:hAnsi="Segoe UI" w:cs="Segoe UI"/>
        </w:rPr>
        <w:t>5</w:t>
      </w:r>
      <w:r w:rsidR="00E24512">
        <w:rPr>
          <w:rFonts w:ascii="Segoe UI" w:hAnsi="Segoe UI" w:cs="Segoe UI"/>
        </w:rPr>
        <w:t>a</w:t>
      </w:r>
      <w:r>
        <w:rPr>
          <w:rFonts w:ascii="Segoe UI" w:hAnsi="Segoe UI" w:cs="Segoe UI"/>
        </w:rPr>
        <w:tab/>
        <w:t xml:space="preserve">What impact do you think COVID-19 and the restrictions </w:t>
      </w:r>
      <w:r w:rsidR="00E23773">
        <w:rPr>
          <w:rFonts w:ascii="Segoe UI" w:hAnsi="Segoe UI" w:cs="Segoe UI"/>
        </w:rPr>
        <w:t>have had</w:t>
      </w:r>
      <w:r>
        <w:rPr>
          <w:rFonts w:ascii="Segoe UI" w:hAnsi="Segoe UI" w:cs="Segoe UI"/>
        </w:rPr>
        <w:t xml:space="preserve"> on </w:t>
      </w:r>
      <w:r w:rsidR="00E24512">
        <w:rPr>
          <w:rFonts w:ascii="Segoe UI" w:hAnsi="Segoe UI" w:cs="Segoe UI"/>
        </w:rPr>
        <w:t xml:space="preserve">the </w:t>
      </w:r>
      <w:r w:rsidR="004D26D7">
        <w:rPr>
          <w:rFonts w:ascii="Segoe UI" w:hAnsi="Segoe UI" w:cs="Segoe UI"/>
        </w:rPr>
        <w:t xml:space="preserve">income </w:t>
      </w:r>
      <w:r>
        <w:rPr>
          <w:rFonts w:ascii="Segoe UI" w:hAnsi="Segoe UI" w:cs="Segoe UI"/>
        </w:rPr>
        <w:t xml:space="preserve">your charity’s </w:t>
      </w:r>
      <w:r w:rsidR="00E24512">
        <w:rPr>
          <w:rFonts w:ascii="Segoe UI" w:hAnsi="Segoe UI" w:cs="Segoe UI"/>
        </w:rPr>
        <w:t>raised</w:t>
      </w:r>
      <w:r>
        <w:rPr>
          <w:rFonts w:ascii="Segoe UI" w:hAnsi="Segoe UI" w:cs="Segoe UI"/>
        </w:rPr>
        <w:t xml:space="preserve"> </w:t>
      </w:r>
      <w:r w:rsidR="00E23773">
        <w:rPr>
          <w:rFonts w:ascii="Segoe UI" w:hAnsi="Segoe UI" w:cs="Segoe UI"/>
        </w:rPr>
        <w:t xml:space="preserve">in 2020, </w:t>
      </w:r>
      <w:r>
        <w:rPr>
          <w:rFonts w:ascii="Segoe UI" w:hAnsi="Segoe UI" w:cs="Segoe UI"/>
        </w:rPr>
        <w:t>in</w:t>
      </w:r>
      <w:r w:rsidR="00E23773">
        <w:rPr>
          <w:rFonts w:ascii="Segoe UI" w:hAnsi="Segoe UI" w:cs="Segoe UI"/>
        </w:rPr>
        <w:t xml:space="preserve"> terms of</w:t>
      </w:r>
      <w:r>
        <w:rPr>
          <w:rFonts w:ascii="Segoe UI" w:hAnsi="Segoe UI" w:cs="Segoe UI"/>
        </w:rPr>
        <w:t xml:space="preserve">… </w:t>
      </w:r>
    </w:p>
    <w:p w14:paraId="42C65072" w14:textId="07BB1CF7" w:rsidR="000E16CC" w:rsidRDefault="00E23773" w:rsidP="000E16CC">
      <w:pPr>
        <w:pStyle w:val="ListParagraph"/>
        <w:numPr>
          <w:ilvl w:val="0"/>
          <w:numId w:val="14"/>
        </w:numPr>
        <w:rPr>
          <w:rFonts w:ascii="Segoe UI" w:hAnsi="Segoe UI" w:cs="Segoe UI"/>
        </w:rPr>
      </w:pPr>
      <w:r w:rsidRPr="79FAA474">
        <w:rPr>
          <w:rFonts w:ascii="Segoe UI" w:hAnsi="Segoe UI" w:cs="Segoe UI"/>
        </w:rPr>
        <w:t xml:space="preserve">Trading </w:t>
      </w:r>
      <w:r w:rsidR="004D26D7" w:rsidRPr="79FAA474">
        <w:rPr>
          <w:rFonts w:ascii="Segoe UI" w:hAnsi="Segoe UI" w:cs="Segoe UI"/>
        </w:rPr>
        <w:t>income</w:t>
      </w:r>
    </w:p>
    <w:p w14:paraId="43825CD9" w14:textId="629D6EC4" w:rsidR="00E23773" w:rsidRDefault="00E23773" w:rsidP="000E16CC">
      <w:pPr>
        <w:pStyle w:val="ListParagraph"/>
        <w:numPr>
          <w:ilvl w:val="0"/>
          <w:numId w:val="14"/>
        </w:numPr>
        <w:rPr>
          <w:rFonts w:ascii="Segoe UI" w:hAnsi="Segoe UI" w:cs="Segoe UI"/>
        </w:rPr>
      </w:pPr>
      <w:r>
        <w:rPr>
          <w:rFonts w:ascii="Segoe UI" w:hAnsi="Segoe UI" w:cs="Segoe UI"/>
        </w:rPr>
        <w:t>Donations and fundraising</w:t>
      </w:r>
    </w:p>
    <w:p w14:paraId="4CAF3556" w14:textId="04BFADBB" w:rsidR="00E23773" w:rsidRDefault="00E24512" w:rsidP="000E16CC">
      <w:pPr>
        <w:pStyle w:val="ListParagraph"/>
        <w:numPr>
          <w:ilvl w:val="0"/>
          <w:numId w:val="14"/>
        </w:numPr>
        <w:rPr>
          <w:rFonts w:ascii="Segoe UI" w:hAnsi="Segoe UI" w:cs="Segoe UI"/>
        </w:rPr>
      </w:pPr>
      <w:r>
        <w:rPr>
          <w:rFonts w:ascii="Segoe UI" w:hAnsi="Segoe UI" w:cs="Segoe UI"/>
        </w:rPr>
        <w:t>Grants and g</w:t>
      </w:r>
      <w:r w:rsidR="00E23773">
        <w:rPr>
          <w:rFonts w:ascii="Segoe UI" w:hAnsi="Segoe UI" w:cs="Segoe UI"/>
        </w:rPr>
        <w:t>overnment funding</w:t>
      </w:r>
    </w:p>
    <w:p w14:paraId="487886DF" w14:textId="06CF0C6A" w:rsidR="00E24512" w:rsidRPr="001F5DC2" w:rsidRDefault="00E24512" w:rsidP="000E16CC">
      <w:pPr>
        <w:pStyle w:val="ListParagraph"/>
        <w:numPr>
          <w:ilvl w:val="0"/>
          <w:numId w:val="14"/>
        </w:numPr>
        <w:rPr>
          <w:rFonts w:ascii="Segoe UI" w:hAnsi="Segoe UI" w:cs="Segoe UI"/>
        </w:rPr>
      </w:pPr>
      <w:r w:rsidRPr="79FAA474">
        <w:rPr>
          <w:rFonts w:ascii="Segoe UI" w:hAnsi="Segoe UI" w:cs="Segoe UI"/>
        </w:rPr>
        <w:t>Contracts</w:t>
      </w:r>
    </w:p>
    <w:p w14:paraId="4D08ED0C" w14:textId="77777777" w:rsidR="000E16CC" w:rsidRPr="009C5243" w:rsidRDefault="000E16CC" w:rsidP="000E16CC">
      <w:pPr>
        <w:rPr>
          <w:rFonts w:ascii="Segoe UI" w:hAnsi="Segoe UI" w:cs="Segoe UI"/>
          <w:i/>
        </w:rPr>
      </w:pPr>
      <w:r w:rsidRPr="009C5243">
        <w:rPr>
          <w:rFonts w:ascii="Segoe UI" w:hAnsi="Segoe UI" w:cs="Segoe UI"/>
          <w:i/>
        </w:rPr>
        <w:t>Single code</w:t>
      </w:r>
    </w:p>
    <w:p w14:paraId="6A7AB1B6" w14:textId="0B2D0AD6" w:rsidR="000E16CC" w:rsidRPr="001F5DC2" w:rsidRDefault="00CA6CE1" w:rsidP="000E16CC">
      <w:pPr>
        <w:pStyle w:val="ListParagraph"/>
        <w:numPr>
          <w:ilvl w:val="0"/>
          <w:numId w:val="15"/>
        </w:numPr>
        <w:rPr>
          <w:rFonts w:ascii="Segoe UI" w:hAnsi="Segoe UI" w:cs="Segoe UI"/>
        </w:rPr>
      </w:pPr>
      <w:r w:rsidRPr="79FAA474">
        <w:rPr>
          <w:rFonts w:ascii="Segoe UI" w:hAnsi="Segoe UI" w:cs="Segoe UI"/>
        </w:rPr>
        <w:t>Led to a s</w:t>
      </w:r>
      <w:r w:rsidR="000E16CC" w:rsidRPr="79FAA474">
        <w:rPr>
          <w:rFonts w:ascii="Segoe UI" w:hAnsi="Segoe UI" w:cs="Segoe UI"/>
        </w:rPr>
        <w:t xml:space="preserve">ignificant </w:t>
      </w:r>
      <w:r w:rsidR="00E24512" w:rsidRPr="79FAA474">
        <w:rPr>
          <w:rFonts w:ascii="Segoe UI" w:hAnsi="Segoe UI" w:cs="Segoe UI"/>
        </w:rPr>
        <w:t>decrease</w:t>
      </w:r>
    </w:p>
    <w:p w14:paraId="0000707B" w14:textId="11DB7965" w:rsidR="000E16CC" w:rsidRPr="001F5DC2" w:rsidRDefault="00CA6CE1" w:rsidP="000E16CC">
      <w:pPr>
        <w:pStyle w:val="ListParagraph"/>
        <w:numPr>
          <w:ilvl w:val="0"/>
          <w:numId w:val="15"/>
        </w:numPr>
        <w:rPr>
          <w:rFonts w:ascii="Segoe UI" w:hAnsi="Segoe UI" w:cs="Segoe UI"/>
        </w:rPr>
      </w:pPr>
      <w:r>
        <w:rPr>
          <w:rFonts w:ascii="Segoe UI" w:hAnsi="Segoe UI" w:cs="Segoe UI"/>
        </w:rPr>
        <w:t>Led to a s</w:t>
      </w:r>
      <w:r w:rsidR="000E16CC" w:rsidRPr="001F5DC2">
        <w:rPr>
          <w:rFonts w:ascii="Segoe UI" w:hAnsi="Segoe UI" w:cs="Segoe UI"/>
        </w:rPr>
        <w:t xml:space="preserve">light </w:t>
      </w:r>
      <w:r w:rsidR="00E23773">
        <w:rPr>
          <w:rFonts w:ascii="Segoe UI" w:hAnsi="Segoe UI" w:cs="Segoe UI"/>
        </w:rPr>
        <w:t>decrease</w:t>
      </w:r>
    </w:p>
    <w:p w14:paraId="2BE7DE99" w14:textId="77777777" w:rsidR="000E16CC" w:rsidRPr="001F5DC2" w:rsidRDefault="000E16CC" w:rsidP="000E16CC">
      <w:pPr>
        <w:pStyle w:val="ListParagraph"/>
        <w:numPr>
          <w:ilvl w:val="0"/>
          <w:numId w:val="15"/>
        </w:numPr>
        <w:rPr>
          <w:rFonts w:ascii="Segoe UI" w:hAnsi="Segoe UI" w:cs="Segoe UI"/>
        </w:rPr>
      </w:pPr>
      <w:r w:rsidRPr="001F5DC2">
        <w:rPr>
          <w:rFonts w:ascii="Segoe UI" w:hAnsi="Segoe UI" w:cs="Segoe UI"/>
        </w:rPr>
        <w:t xml:space="preserve">No difference </w:t>
      </w:r>
    </w:p>
    <w:p w14:paraId="79536B19" w14:textId="0E496735" w:rsidR="000E16CC" w:rsidRPr="001F5DC2" w:rsidRDefault="00CA6CE1" w:rsidP="000E16CC">
      <w:pPr>
        <w:pStyle w:val="ListParagraph"/>
        <w:numPr>
          <w:ilvl w:val="0"/>
          <w:numId w:val="15"/>
        </w:numPr>
        <w:rPr>
          <w:rFonts w:ascii="Segoe UI" w:hAnsi="Segoe UI" w:cs="Segoe UI"/>
        </w:rPr>
      </w:pPr>
      <w:r>
        <w:rPr>
          <w:rFonts w:ascii="Segoe UI" w:hAnsi="Segoe UI" w:cs="Segoe UI"/>
        </w:rPr>
        <w:t>Led to a s</w:t>
      </w:r>
      <w:r w:rsidR="000E16CC" w:rsidRPr="001F5DC2">
        <w:rPr>
          <w:rFonts w:ascii="Segoe UI" w:hAnsi="Segoe UI" w:cs="Segoe UI"/>
        </w:rPr>
        <w:t>light increase</w:t>
      </w:r>
    </w:p>
    <w:p w14:paraId="10408BB5" w14:textId="3AC01433" w:rsidR="000E16CC" w:rsidRPr="001F5DC2" w:rsidRDefault="00CA6CE1" w:rsidP="000E16CC">
      <w:pPr>
        <w:pStyle w:val="ListParagraph"/>
        <w:numPr>
          <w:ilvl w:val="0"/>
          <w:numId w:val="15"/>
        </w:numPr>
        <w:rPr>
          <w:rFonts w:ascii="Segoe UI" w:hAnsi="Segoe UI" w:cs="Segoe UI"/>
        </w:rPr>
      </w:pPr>
      <w:r>
        <w:rPr>
          <w:rFonts w:ascii="Segoe UI" w:hAnsi="Segoe UI" w:cs="Segoe UI"/>
        </w:rPr>
        <w:t>Led to a s</w:t>
      </w:r>
      <w:r w:rsidR="000E16CC" w:rsidRPr="001F5DC2">
        <w:rPr>
          <w:rFonts w:ascii="Segoe UI" w:hAnsi="Segoe UI" w:cs="Segoe UI"/>
        </w:rPr>
        <w:t>ignificant increase</w:t>
      </w:r>
    </w:p>
    <w:p w14:paraId="173C4858" w14:textId="25D75D4A" w:rsidR="000E16CC" w:rsidRDefault="000E16CC" w:rsidP="00E03099">
      <w:pPr>
        <w:pStyle w:val="ListParagraph"/>
        <w:numPr>
          <w:ilvl w:val="0"/>
          <w:numId w:val="22"/>
        </w:numPr>
        <w:rPr>
          <w:rFonts w:ascii="Segoe UI" w:hAnsi="Segoe UI" w:cs="Segoe UI"/>
        </w:rPr>
      </w:pPr>
      <w:r w:rsidRPr="001F5DC2">
        <w:rPr>
          <w:rFonts w:ascii="Segoe UI" w:hAnsi="Segoe UI" w:cs="Segoe UI"/>
        </w:rPr>
        <w:t>Don’t know</w:t>
      </w:r>
    </w:p>
    <w:p w14:paraId="5222A078" w14:textId="11BF0C69" w:rsidR="00E23773" w:rsidRPr="001F5DC2" w:rsidRDefault="00E23773" w:rsidP="00E03099">
      <w:pPr>
        <w:pStyle w:val="ListParagraph"/>
        <w:numPr>
          <w:ilvl w:val="0"/>
          <w:numId w:val="22"/>
        </w:numPr>
        <w:rPr>
          <w:rFonts w:ascii="Segoe UI" w:hAnsi="Segoe UI" w:cs="Segoe UI"/>
        </w:rPr>
      </w:pPr>
      <w:r>
        <w:rPr>
          <w:rFonts w:ascii="Segoe UI" w:hAnsi="Segoe UI" w:cs="Segoe UI"/>
        </w:rPr>
        <w:t>Not applicable to our charity</w:t>
      </w:r>
      <w:r w:rsidR="00CA6CE1">
        <w:rPr>
          <w:rFonts w:ascii="Segoe UI" w:hAnsi="Segoe UI" w:cs="Segoe UI"/>
        </w:rPr>
        <w:t xml:space="preserve"> – we don’t raise funds in this way</w:t>
      </w:r>
    </w:p>
    <w:p w14:paraId="4A7DC597" w14:textId="391EBF89" w:rsidR="00E03099" w:rsidRDefault="00E03099" w:rsidP="00E24512">
      <w:pPr>
        <w:rPr>
          <w:rFonts w:ascii="Segoe UI" w:hAnsi="Segoe UI" w:cs="Segoe UI"/>
        </w:rPr>
      </w:pPr>
    </w:p>
    <w:p w14:paraId="2BEEDC29" w14:textId="04D063BE" w:rsidR="00E03099" w:rsidRDefault="00E03099" w:rsidP="00E03099">
      <w:pPr>
        <w:rPr>
          <w:rFonts w:ascii="Segoe UI" w:hAnsi="Segoe UI" w:cs="Segoe UI"/>
        </w:rPr>
      </w:pPr>
      <w:r>
        <w:rPr>
          <w:rFonts w:ascii="Segoe UI" w:hAnsi="Segoe UI" w:cs="Segoe UI"/>
        </w:rPr>
        <w:t>ASK IF Q5a NOT 98 or 99</w:t>
      </w:r>
      <w:r w:rsidR="00D8720D" w:rsidRPr="00D8720D">
        <w:rPr>
          <w:rFonts w:ascii="Segoe UI" w:hAnsi="Segoe UI" w:cs="Segoe UI"/>
          <w:i/>
        </w:rPr>
        <w:t xml:space="preserve"> </w:t>
      </w:r>
      <w:r w:rsidR="00D8720D">
        <w:rPr>
          <w:rFonts w:ascii="Segoe UI" w:hAnsi="Segoe UI" w:cs="Segoe UI"/>
          <w:i/>
        </w:rPr>
        <w:t xml:space="preserve">and </w:t>
      </w:r>
      <w:r w:rsidR="00D8720D">
        <w:rPr>
          <w:rFonts w:ascii="Segoe UI" w:hAnsi="Segoe UI" w:cs="Segoe UI"/>
        </w:rPr>
        <w:t>Q1 NOT 21</w:t>
      </w:r>
    </w:p>
    <w:p w14:paraId="1E958812" w14:textId="7794E178" w:rsidR="00E24512" w:rsidRDefault="00E24512" w:rsidP="00E24512">
      <w:pPr>
        <w:rPr>
          <w:rFonts w:ascii="Segoe UI" w:hAnsi="Segoe UI" w:cs="Segoe UI"/>
        </w:rPr>
      </w:pPr>
      <w:r>
        <w:rPr>
          <w:rFonts w:ascii="Segoe UI" w:hAnsi="Segoe UI" w:cs="Segoe UI"/>
        </w:rPr>
        <w:t>Q5b</w:t>
      </w:r>
      <w:r>
        <w:rPr>
          <w:rFonts w:ascii="Segoe UI" w:hAnsi="Segoe UI" w:cs="Segoe UI"/>
        </w:rPr>
        <w:tab/>
        <w:t xml:space="preserve">And thinking forward </w:t>
      </w:r>
      <w:r w:rsidRPr="00BD21FD">
        <w:rPr>
          <w:rFonts w:ascii="Segoe UI" w:hAnsi="Segoe UI" w:cs="Segoe UI"/>
        </w:rPr>
        <w:t xml:space="preserve">to </w:t>
      </w:r>
      <w:r w:rsidRPr="00BD21FD">
        <w:rPr>
          <w:rFonts w:ascii="Segoe UI" w:hAnsi="Segoe UI" w:cs="Segoe UI"/>
          <w:b/>
        </w:rPr>
        <w:t>2021</w:t>
      </w:r>
      <w:r>
        <w:rPr>
          <w:rFonts w:ascii="Segoe UI" w:hAnsi="Segoe UI" w:cs="Segoe UI"/>
        </w:rPr>
        <w:t xml:space="preserve">, what impact do you think COVID-19 will have on the </w:t>
      </w:r>
      <w:r w:rsidR="004D26D7">
        <w:rPr>
          <w:rFonts w:ascii="Segoe UI" w:hAnsi="Segoe UI" w:cs="Segoe UI"/>
        </w:rPr>
        <w:t xml:space="preserve">income </w:t>
      </w:r>
      <w:r>
        <w:rPr>
          <w:rFonts w:ascii="Segoe UI" w:hAnsi="Segoe UI" w:cs="Segoe UI"/>
        </w:rPr>
        <w:t xml:space="preserve">you expect your charity to raise, in terms of… </w:t>
      </w:r>
    </w:p>
    <w:p w14:paraId="5988A641" w14:textId="761D6768" w:rsidR="00E03099" w:rsidRDefault="00E03099" w:rsidP="00E24512">
      <w:pPr>
        <w:rPr>
          <w:rFonts w:ascii="Segoe UI" w:hAnsi="Segoe UI" w:cs="Segoe UI"/>
        </w:rPr>
      </w:pPr>
      <w:r>
        <w:rPr>
          <w:rFonts w:ascii="Segoe UI" w:hAnsi="Segoe UI" w:cs="Segoe UI"/>
        </w:rPr>
        <w:t>SINGLE CODE. DO NOT SHOW WHERE Q5a = 98 or 99</w:t>
      </w:r>
    </w:p>
    <w:p w14:paraId="6991D222" w14:textId="61E679B0" w:rsidR="00E24512" w:rsidRDefault="00E24512" w:rsidP="00E24512">
      <w:pPr>
        <w:pStyle w:val="ListParagraph"/>
        <w:numPr>
          <w:ilvl w:val="0"/>
          <w:numId w:val="14"/>
        </w:numPr>
        <w:rPr>
          <w:rFonts w:ascii="Segoe UI" w:hAnsi="Segoe UI" w:cs="Segoe UI"/>
        </w:rPr>
      </w:pPr>
      <w:r>
        <w:rPr>
          <w:rFonts w:ascii="Segoe UI" w:hAnsi="Segoe UI" w:cs="Segoe UI"/>
        </w:rPr>
        <w:t xml:space="preserve">Trading </w:t>
      </w:r>
      <w:r w:rsidR="004D26D7">
        <w:rPr>
          <w:rFonts w:ascii="Segoe UI" w:hAnsi="Segoe UI" w:cs="Segoe UI"/>
        </w:rPr>
        <w:t>income</w:t>
      </w:r>
    </w:p>
    <w:p w14:paraId="1A375A04" w14:textId="77777777" w:rsidR="00E24512" w:rsidRDefault="00E24512" w:rsidP="00E24512">
      <w:pPr>
        <w:pStyle w:val="ListParagraph"/>
        <w:numPr>
          <w:ilvl w:val="0"/>
          <w:numId w:val="14"/>
        </w:numPr>
        <w:rPr>
          <w:rFonts w:ascii="Segoe UI" w:hAnsi="Segoe UI" w:cs="Segoe UI"/>
        </w:rPr>
      </w:pPr>
      <w:r>
        <w:rPr>
          <w:rFonts w:ascii="Segoe UI" w:hAnsi="Segoe UI" w:cs="Segoe UI"/>
        </w:rPr>
        <w:t>Donations and fundraising</w:t>
      </w:r>
    </w:p>
    <w:p w14:paraId="58850200" w14:textId="77777777" w:rsidR="00E24512" w:rsidRDefault="00E24512" w:rsidP="00E24512">
      <w:pPr>
        <w:pStyle w:val="ListParagraph"/>
        <w:numPr>
          <w:ilvl w:val="0"/>
          <w:numId w:val="14"/>
        </w:numPr>
        <w:rPr>
          <w:rFonts w:ascii="Segoe UI" w:hAnsi="Segoe UI" w:cs="Segoe UI"/>
        </w:rPr>
      </w:pPr>
      <w:r>
        <w:rPr>
          <w:rFonts w:ascii="Segoe UI" w:hAnsi="Segoe UI" w:cs="Segoe UI"/>
        </w:rPr>
        <w:t>Grants and government funding</w:t>
      </w:r>
    </w:p>
    <w:p w14:paraId="01AA9CD6" w14:textId="77777777" w:rsidR="00E24512" w:rsidRPr="001F5DC2" w:rsidRDefault="00E24512" w:rsidP="00E24512">
      <w:pPr>
        <w:pStyle w:val="ListParagraph"/>
        <w:numPr>
          <w:ilvl w:val="0"/>
          <w:numId w:val="14"/>
        </w:numPr>
        <w:rPr>
          <w:rFonts w:ascii="Segoe UI" w:hAnsi="Segoe UI" w:cs="Segoe UI"/>
        </w:rPr>
      </w:pPr>
      <w:r>
        <w:rPr>
          <w:rFonts w:ascii="Segoe UI" w:hAnsi="Segoe UI" w:cs="Segoe UI"/>
        </w:rPr>
        <w:t>Contracts</w:t>
      </w:r>
    </w:p>
    <w:p w14:paraId="094F6143" w14:textId="77777777" w:rsidR="00E24512" w:rsidRPr="009C5243" w:rsidRDefault="00E24512" w:rsidP="00E24512">
      <w:pPr>
        <w:rPr>
          <w:rFonts w:ascii="Segoe UI" w:hAnsi="Segoe UI" w:cs="Segoe UI"/>
          <w:i/>
        </w:rPr>
      </w:pPr>
      <w:r w:rsidRPr="009C5243">
        <w:rPr>
          <w:rFonts w:ascii="Segoe UI" w:hAnsi="Segoe UI" w:cs="Segoe UI"/>
          <w:i/>
        </w:rPr>
        <w:t>Single code</w:t>
      </w:r>
    </w:p>
    <w:p w14:paraId="1DCEE6D1" w14:textId="0D5777AB" w:rsidR="00CA6CE1" w:rsidRPr="00BD21FD" w:rsidRDefault="003A0B42" w:rsidP="00CA6CE1">
      <w:pPr>
        <w:pStyle w:val="ListParagraph"/>
        <w:numPr>
          <w:ilvl w:val="0"/>
          <w:numId w:val="16"/>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significant decrease</w:t>
      </w:r>
    </w:p>
    <w:p w14:paraId="25799461" w14:textId="6F96A2AD" w:rsidR="00CA6CE1" w:rsidRPr="00BD21FD" w:rsidRDefault="003A0B42" w:rsidP="00CA6CE1">
      <w:pPr>
        <w:pStyle w:val="ListParagraph"/>
        <w:numPr>
          <w:ilvl w:val="0"/>
          <w:numId w:val="16"/>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slight decrease</w:t>
      </w:r>
    </w:p>
    <w:p w14:paraId="443E0669" w14:textId="77777777" w:rsidR="00CA6CE1" w:rsidRPr="00BD21FD" w:rsidRDefault="00CA6CE1" w:rsidP="00CA6CE1">
      <w:pPr>
        <w:pStyle w:val="ListParagraph"/>
        <w:numPr>
          <w:ilvl w:val="0"/>
          <w:numId w:val="16"/>
        </w:numPr>
        <w:rPr>
          <w:rFonts w:ascii="Segoe UI" w:hAnsi="Segoe UI" w:cs="Segoe UI"/>
        </w:rPr>
      </w:pPr>
      <w:r w:rsidRPr="00BD21FD">
        <w:rPr>
          <w:rFonts w:ascii="Segoe UI" w:hAnsi="Segoe UI" w:cs="Segoe UI"/>
        </w:rPr>
        <w:t xml:space="preserve">No difference </w:t>
      </w:r>
    </w:p>
    <w:p w14:paraId="1A88B453" w14:textId="00EBB299" w:rsidR="00CA6CE1" w:rsidRPr="00BD21FD" w:rsidRDefault="003A0B42" w:rsidP="00CA6CE1">
      <w:pPr>
        <w:pStyle w:val="ListParagraph"/>
        <w:numPr>
          <w:ilvl w:val="0"/>
          <w:numId w:val="16"/>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slight increase</w:t>
      </w:r>
    </w:p>
    <w:p w14:paraId="097AA740" w14:textId="6D2F52D9" w:rsidR="00CA6CE1" w:rsidRPr="00BD21FD" w:rsidRDefault="003A0B42" w:rsidP="00CA6CE1">
      <w:pPr>
        <w:pStyle w:val="ListParagraph"/>
        <w:numPr>
          <w:ilvl w:val="0"/>
          <w:numId w:val="16"/>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significant increase</w:t>
      </w:r>
    </w:p>
    <w:p w14:paraId="4B384319" w14:textId="2A8747F5" w:rsidR="00E24512" w:rsidRDefault="00E24512" w:rsidP="00BF5A41">
      <w:pPr>
        <w:pStyle w:val="ListParagraph"/>
        <w:numPr>
          <w:ilvl w:val="0"/>
          <w:numId w:val="23"/>
        </w:numPr>
        <w:rPr>
          <w:rFonts w:ascii="Segoe UI" w:hAnsi="Segoe UI" w:cs="Segoe UI"/>
        </w:rPr>
      </w:pPr>
      <w:r w:rsidRPr="001F5DC2">
        <w:rPr>
          <w:rFonts w:ascii="Segoe UI" w:hAnsi="Segoe UI" w:cs="Segoe UI"/>
        </w:rPr>
        <w:t>Don’t know</w:t>
      </w:r>
      <w:r>
        <w:rPr>
          <w:rFonts w:ascii="Segoe UI" w:hAnsi="Segoe UI" w:cs="Segoe UI"/>
        </w:rPr>
        <w:t xml:space="preserve"> / we </w:t>
      </w:r>
      <w:r w:rsidR="00254685">
        <w:rPr>
          <w:rFonts w:ascii="Segoe UI" w:hAnsi="Segoe UI" w:cs="Segoe UI"/>
        </w:rPr>
        <w:t>can’t forecast that far ahead</w:t>
      </w:r>
    </w:p>
    <w:p w14:paraId="38A257CE" w14:textId="77777777" w:rsidR="00E03099" w:rsidRDefault="00E03099" w:rsidP="00254685">
      <w:pPr>
        <w:rPr>
          <w:rFonts w:ascii="Segoe UI" w:hAnsi="Segoe UI" w:cs="Segoe UI"/>
        </w:rPr>
      </w:pPr>
    </w:p>
    <w:p w14:paraId="5E991995" w14:textId="77777777" w:rsidR="00D8720D" w:rsidRDefault="00D8720D" w:rsidP="00E03099">
      <w:pPr>
        <w:rPr>
          <w:rFonts w:ascii="Segoe UI" w:hAnsi="Segoe UI" w:cs="Segoe UI"/>
        </w:rPr>
      </w:pPr>
    </w:p>
    <w:p w14:paraId="5C8764A3" w14:textId="0093F404" w:rsidR="00E03099" w:rsidRDefault="00E03099" w:rsidP="00E03099">
      <w:pPr>
        <w:rPr>
          <w:rFonts w:ascii="Segoe UI" w:hAnsi="Segoe UI" w:cs="Segoe UI"/>
        </w:rPr>
      </w:pPr>
      <w:r>
        <w:rPr>
          <w:rFonts w:ascii="Segoe UI" w:hAnsi="Segoe UI" w:cs="Segoe UI"/>
        </w:rPr>
        <w:lastRenderedPageBreak/>
        <w:t xml:space="preserve">ASK IF Q5a NOT 98 or 99 AND Q5b NOT 98 </w:t>
      </w:r>
      <w:r w:rsidR="00D8720D">
        <w:rPr>
          <w:rFonts w:ascii="Segoe UI" w:hAnsi="Segoe UI" w:cs="Segoe UI"/>
          <w:i/>
        </w:rPr>
        <w:t xml:space="preserve">and </w:t>
      </w:r>
      <w:r w:rsidR="00D8720D">
        <w:rPr>
          <w:rFonts w:ascii="Segoe UI" w:hAnsi="Segoe UI" w:cs="Segoe UI"/>
        </w:rPr>
        <w:t>Q1 NOT 21</w:t>
      </w:r>
    </w:p>
    <w:p w14:paraId="5EB549F4" w14:textId="39935F96" w:rsidR="00254685" w:rsidRPr="00BD21FD" w:rsidRDefault="00254685" w:rsidP="00254685">
      <w:pPr>
        <w:rPr>
          <w:rFonts w:ascii="Segoe UI" w:hAnsi="Segoe UI" w:cs="Segoe UI"/>
        </w:rPr>
      </w:pPr>
      <w:r w:rsidRPr="00BD21FD">
        <w:rPr>
          <w:rFonts w:ascii="Segoe UI" w:hAnsi="Segoe UI" w:cs="Segoe UI"/>
        </w:rPr>
        <w:t>Q5c</w:t>
      </w:r>
      <w:r w:rsidRPr="00BD21FD">
        <w:rPr>
          <w:rFonts w:ascii="Segoe UI" w:hAnsi="Segoe UI" w:cs="Segoe UI"/>
        </w:rPr>
        <w:tab/>
        <w:t xml:space="preserve"> </w:t>
      </w:r>
      <w:r w:rsidR="003A0B42" w:rsidRPr="00BD21FD">
        <w:rPr>
          <w:rFonts w:ascii="Segoe UI" w:hAnsi="Segoe UI" w:cs="Segoe UI"/>
        </w:rPr>
        <w:t xml:space="preserve">Thinking </w:t>
      </w:r>
      <w:r w:rsidRPr="00BD21FD">
        <w:rPr>
          <w:rFonts w:ascii="Segoe UI" w:hAnsi="Segoe UI" w:cs="Segoe UI"/>
        </w:rPr>
        <w:t xml:space="preserve">forward to </w:t>
      </w:r>
      <w:r w:rsidRPr="00BD21FD">
        <w:rPr>
          <w:rFonts w:ascii="Segoe UI" w:hAnsi="Segoe UI" w:cs="Segoe UI"/>
          <w:b/>
          <w:bCs/>
        </w:rPr>
        <w:t>2022</w:t>
      </w:r>
      <w:r w:rsidRPr="00BD21FD">
        <w:rPr>
          <w:rFonts w:ascii="Segoe UI" w:hAnsi="Segoe UI" w:cs="Segoe UI"/>
        </w:rPr>
        <w:t xml:space="preserve">, what impact do you think COVID-19 will have on the revenue you expect your charity to raise in terms of… </w:t>
      </w:r>
    </w:p>
    <w:p w14:paraId="6FC93151" w14:textId="77777777" w:rsidR="00E03099" w:rsidRPr="00BD21FD" w:rsidRDefault="00E03099" w:rsidP="00E03099">
      <w:pPr>
        <w:rPr>
          <w:rFonts w:ascii="Segoe UI" w:hAnsi="Segoe UI" w:cs="Segoe UI"/>
        </w:rPr>
      </w:pPr>
      <w:r w:rsidRPr="00BD21FD">
        <w:rPr>
          <w:rFonts w:ascii="Segoe UI" w:hAnsi="Segoe UI" w:cs="Segoe UI"/>
        </w:rPr>
        <w:t>SINGLE CODE. DO NOT SHOW WHERE Q5a = 98 or 99</w:t>
      </w:r>
    </w:p>
    <w:p w14:paraId="6BE2F279" w14:textId="3F032FBE" w:rsidR="00254685" w:rsidRPr="00BD21FD" w:rsidRDefault="00254685" w:rsidP="00254685">
      <w:pPr>
        <w:pStyle w:val="ListParagraph"/>
        <w:numPr>
          <w:ilvl w:val="0"/>
          <w:numId w:val="14"/>
        </w:numPr>
        <w:rPr>
          <w:rFonts w:ascii="Segoe UI" w:hAnsi="Segoe UI" w:cs="Segoe UI"/>
        </w:rPr>
      </w:pPr>
      <w:r w:rsidRPr="00BD21FD">
        <w:rPr>
          <w:rFonts w:ascii="Segoe UI" w:hAnsi="Segoe UI" w:cs="Segoe UI"/>
        </w:rPr>
        <w:t xml:space="preserve">Trading </w:t>
      </w:r>
      <w:r w:rsidR="00C626C5">
        <w:rPr>
          <w:rFonts w:ascii="Segoe UI" w:hAnsi="Segoe UI" w:cs="Segoe UI"/>
        </w:rPr>
        <w:t>income</w:t>
      </w:r>
    </w:p>
    <w:p w14:paraId="7C7D0E2E" w14:textId="77777777" w:rsidR="00254685" w:rsidRPr="00BD21FD" w:rsidRDefault="00254685" w:rsidP="00254685">
      <w:pPr>
        <w:pStyle w:val="ListParagraph"/>
        <w:numPr>
          <w:ilvl w:val="0"/>
          <w:numId w:val="14"/>
        </w:numPr>
        <w:rPr>
          <w:rFonts w:ascii="Segoe UI" w:hAnsi="Segoe UI" w:cs="Segoe UI"/>
        </w:rPr>
      </w:pPr>
      <w:r w:rsidRPr="00BD21FD">
        <w:rPr>
          <w:rFonts w:ascii="Segoe UI" w:hAnsi="Segoe UI" w:cs="Segoe UI"/>
        </w:rPr>
        <w:t>Donations and fundraising</w:t>
      </w:r>
    </w:p>
    <w:p w14:paraId="6495EF39" w14:textId="77777777" w:rsidR="00254685" w:rsidRPr="00BD21FD" w:rsidRDefault="00254685" w:rsidP="00254685">
      <w:pPr>
        <w:pStyle w:val="ListParagraph"/>
        <w:numPr>
          <w:ilvl w:val="0"/>
          <w:numId w:val="14"/>
        </w:numPr>
        <w:rPr>
          <w:rFonts w:ascii="Segoe UI" w:hAnsi="Segoe UI" w:cs="Segoe UI"/>
        </w:rPr>
      </w:pPr>
      <w:r w:rsidRPr="00BD21FD">
        <w:rPr>
          <w:rFonts w:ascii="Segoe UI" w:hAnsi="Segoe UI" w:cs="Segoe UI"/>
        </w:rPr>
        <w:t>Grants and government funding</w:t>
      </w:r>
    </w:p>
    <w:p w14:paraId="670748ED" w14:textId="77777777" w:rsidR="00254685" w:rsidRPr="00BD21FD" w:rsidRDefault="00254685" w:rsidP="00254685">
      <w:pPr>
        <w:pStyle w:val="ListParagraph"/>
        <w:numPr>
          <w:ilvl w:val="0"/>
          <w:numId w:val="14"/>
        </w:numPr>
        <w:rPr>
          <w:rFonts w:ascii="Segoe UI" w:hAnsi="Segoe UI" w:cs="Segoe UI"/>
        </w:rPr>
      </w:pPr>
      <w:r w:rsidRPr="00BD21FD">
        <w:rPr>
          <w:rFonts w:ascii="Segoe UI" w:hAnsi="Segoe UI" w:cs="Segoe UI"/>
        </w:rPr>
        <w:t>Contracts</w:t>
      </w:r>
    </w:p>
    <w:p w14:paraId="1D85A988" w14:textId="77777777" w:rsidR="00254685" w:rsidRPr="00BD21FD" w:rsidRDefault="00254685" w:rsidP="00254685">
      <w:pPr>
        <w:rPr>
          <w:rFonts w:ascii="Segoe UI" w:hAnsi="Segoe UI" w:cs="Segoe UI"/>
          <w:i/>
        </w:rPr>
      </w:pPr>
      <w:r w:rsidRPr="00BD21FD">
        <w:rPr>
          <w:rFonts w:ascii="Segoe UI" w:hAnsi="Segoe UI" w:cs="Segoe UI"/>
          <w:i/>
        </w:rPr>
        <w:t>Single code</w:t>
      </w:r>
    </w:p>
    <w:p w14:paraId="4FE96157" w14:textId="590D379C" w:rsidR="00CA6CE1" w:rsidRPr="00BD21FD" w:rsidRDefault="003A0B42" w:rsidP="00BF5A41">
      <w:pPr>
        <w:pStyle w:val="ListParagraph"/>
        <w:numPr>
          <w:ilvl w:val="0"/>
          <w:numId w:val="24"/>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significant decrease</w:t>
      </w:r>
    </w:p>
    <w:p w14:paraId="47482DA2" w14:textId="6B1B36C8" w:rsidR="00CA6CE1" w:rsidRPr="00BD21FD" w:rsidRDefault="003A0B42" w:rsidP="00BF5A41">
      <w:pPr>
        <w:pStyle w:val="ListParagraph"/>
        <w:numPr>
          <w:ilvl w:val="0"/>
          <w:numId w:val="24"/>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slight decrease</w:t>
      </w:r>
    </w:p>
    <w:p w14:paraId="370B7053" w14:textId="77777777" w:rsidR="00CA6CE1" w:rsidRPr="00BD21FD" w:rsidRDefault="00CA6CE1" w:rsidP="00BF5A41">
      <w:pPr>
        <w:pStyle w:val="ListParagraph"/>
        <w:numPr>
          <w:ilvl w:val="0"/>
          <w:numId w:val="24"/>
        </w:numPr>
        <w:rPr>
          <w:rFonts w:ascii="Segoe UI" w:hAnsi="Segoe UI" w:cs="Segoe UI"/>
        </w:rPr>
      </w:pPr>
      <w:r w:rsidRPr="00BD21FD">
        <w:rPr>
          <w:rFonts w:ascii="Segoe UI" w:hAnsi="Segoe UI" w:cs="Segoe UI"/>
        </w:rPr>
        <w:t xml:space="preserve">No difference </w:t>
      </w:r>
    </w:p>
    <w:p w14:paraId="4CE0FD23" w14:textId="0E119211" w:rsidR="00CA6CE1" w:rsidRPr="00BD21FD" w:rsidRDefault="003A0B42" w:rsidP="00BF5A41">
      <w:pPr>
        <w:pStyle w:val="ListParagraph"/>
        <w:numPr>
          <w:ilvl w:val="0"/>
          <w:numId w:val="24"/>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slight increase</w:t>
      </w:r>
    </w:p>
    <w:p w14:paraId="6E5C1183" w14:textId="531D4FF2" w:rsidR="00CA6CE1" w:rsidRPr="00BD21FD" w:rsidRDefault="003A0B42" w:rsidP="00BF5A41">
      <w:pPr>
        <w:pStyle w:val="ListParagraph"/>
        <w:numPr>
          <w:ilvl w:val="0"/>
          <w:numId w:val="24"/>
        </w:numPr>
        <w:rPr>
          <w:rFonts w:ascii="Segoe UI" w:hAnsi="Segoe UI" w:cs="Segoe UI"/>
        </w:rPr>
      </w:pPr>
      <w:r w:rsidRPr="00BD21FD">
        <w:rPr>
          <w:rFonts w:ascii="Segoe UI" w:hAnsi="Segoe UI" w:cs="Segoe UI"/>
        </w:rPr>
        <w:t>Expect</w:t>
      </w:r>
      <w:r w:rsidR="00CA6CE1" w:rsidRPr="00BD21FD">
        <w:rPr>
          <w:rFonts w:ascii="Segoe UI" w:hAnsi="Segoe UI" w:cs="Segoe UI"/>
        </w:rPr>
        <w:t xml:space="preserve"> a significant increase</w:t>
      </w:r>
    </w:p>
    <w:p w14:paraId="78FDA36E" w14:textId="77777777" w:rsidR="00254685" w:rsidRDefault="00254685" w:rsidP="00BF5A41">
      <w:pPr>
        <w:pStyle w:val="ListParagraph"/>
        <w:numPr>
          <w:ilvl w:val="0"/>
          <w:numId w:val="24"/>
        </w:numPr>
        <w:rPr>
          <w:rFonts w:ascii="Segoe UI" w:hAnsi="Segoe UI" w:cs="Segoe UI"/>
        </w:rPr>
      </w:pPr>
      <w:r w:rsidRPr="00BD21FD">
        <w:rPr>
          <w:rFonts w:ascii="Segoe UI" w:hAnsi="Segoe UI" w:cs="Segoe UI"/>
        </w:rPr>
        <w:t>Don’t</w:t>
      </w:r>
      <w:r w:rsidRPr="001F5DC2">
        <w:rPr>
          <w:rFonts w:ascii="Segoe UI" w:hAnsi="Segoe UI" w:cs="Segoe UI"/>
        </w:rPr>
        <w:t xml:space="preserve"> know</w:t>
      </w:r>
      <w:r>
        <w:rPr>
          <w:rFonts w:ascii="Segoe UI" w:hAnsi="Segoe UI" w:cs="Segoe UI"/>
        </w:rPr>
        <w:t xml:space="preserve"> / we can’t forecast that far ahead</w:t>
      </w:r>
    </w:p>
    <w:p w14:paraId="311B3D3C" w14:textId="69CF69C5" w:rsidR="000E16CC" w:rsidRDefault="000E16CC">
      <w:pPr>
        <w:rPr>
          <w:rFonts w:ascii="Segoe UI" w:hAnsi="Segoe UI" w:cs="Segoe UI"/>
          <w:highlight w:val="yellow"/>
        </w:rPr>
      </w:pPr>
    </w:p>
    <w:p w14:paraId="46F398B7" w14:textId="77777777" w:rsidR="00C671B0" w:rsidRPr="009450B0" w:rsidRDefault="00C671B0" w:rsidP="00C671B0">
      <w:pPr>
        <w:rPr>
          <w:rFonts w:ascii="Segoe UI" w:hAnsi="Segoe UI" w:cs="Segoe UI"/>
          <w:i/>
        </w:rPr>
      </w:pPr>
      <w:r w:rsidRPr="0065767A">
        <w:rPr>
          <w:rFonts w:ascii="Segoe UI" w:hAnsi="Segoe UI" w:cs="Segoe UI"/>
          <w:i/>
        </w:rPr>
        <w:t xml:space="preserve">ASK </w:t>
      </w:r>
      <w:r>
        <w:rPr>
          <w:rFonts w:ascii="Segoe UI" w:hAnsi="Segoe UI" w:cs="Segoe UI"/>
          <w:i/>
        </w:rPr>
        <w:t xml:space="preserve">ALL apart from </w:t>
      </w:r>
      <w:r>
        <w:rPr>
          <w:rFonts w:ascii="Segoe UI" w:hAnsi="Segoe UI" w:cs="Segoe UI"/>
        </w:rPr>
        <w:t>Q1 = 21</w:t>
      </w:r>
    </w:p>
    <w:p w14:paraId="651EF97A" w14:textId="71273782" w:rsidR="00AE1805" w:rsidRDefault="001C747C">
      <w:pPr>
        <w:rPr>
          <w:rFonts w:ascii="Segoe UI" w:hAnsi="Segoe UI" w:cs="Segoe UI"/>
        </w:rPr>
      </w:pPr>
      <w:r w:rsidRPr="00E23773">
        <w:rPr>
          <w:rFonts w:ascii="Segoe UI" w:hAnsi="Segoe UI" w:cs="Segoe UI"/>
        </w:rPr>
        <w:t>Q</w:t>
      </w:r>
      <w:r w:rsidR="009450B0">
        <w:rPr>
          <w:rFonts w:ascii="Segoe UI" w:hAnsi="Segoe UI" w:cs="Segoe UI"/>
        </w:rPr>
        <w:t>6a</w:t>
      </w:r>
      <w:r w:rsidRPr="00E23773">
        <w:rPr>
          <w:rFonts w:ascii="Segoe UI" w:hAnsi="Segoe UI" w:cs="Segoe UI"/>
        </w:rPr>
        <w:t xml:space="preserve"> </w:t>
      </w:r>
      <w:r w:rsidR="00F663C2" w:rsidRPr="00E23773">
        <w:rPr>
          <w:rFonts w:ascii="Segoe UI" w:hAnsi="Segoe UI" w:cs="Segoe UI"/>
        </w:rPr>
        <w:t xml:space="preserve">How would you rate the </w:t>
      </w:r>
      <w:r w:rsidR="00AE1805" w:rsidRPr="00E23773">
        <w:rPr>
          <w:rFonts w:ascii="Segoe UI" w:hAnsi="Segoe UI" w:cs="Segoe UI"/>
        </w:rPr>
        <w:t xml:space="preserve">threat that COVID-19 and the </w:t>
      </w:r>
      <w:r w:rsidR="00254685">
        <w:rPr>
          <w:rFonts w:ascii="Segoe UI" w:hAnsi="Segoe UI" w:cs="Segoe UI"/>
        </w:rPr>
        <w:t>restrictions</w:t>
      </w:r>
      <w:r w:rsidR="00AE1805" w:rsidRPr="00E23773">
        <w:rPr>
          <w:rFonts w:ascii="Segoe UI" w:hAnsi="Segoe UI" w:cs="Segoe UI"/>
        </w:rPr>
        <w:t xml:space="preserve"> more generally pose </w:t>
      </w:r>
      <w:r w:rsidR="00F663C2" w:rsidRPr="00E23773">
        <w:rPr>
          <w:rFonts w:ascii="Segoe UI" w:hAnsi="Segoe UI" w:cs="Segoe UI"/>
        </w:rPr>
        <w:t xml:space="preserve">to your charity’s </w:t>
      </w:r>
      <w:r w:rsidR="005D3B19" w:rsidRPr="00E23773">
        <w:rPr>
          <w:rFonts w:ascii="Segoe UI" w:hAnsi="Segoe UI" w:cs="Segoe UI"/>
        </w:rPr>
        <w:t>financial</w:t>
      </w:r>
      <w:r w:rsidR="00F663C2" w:rsidRPr="00E23773">
        <w:rPr>
          <w:rFonts w:ascii="Segoe UI" w:hAnsi="Segoe UI" w:cs="Segoe UI"/>
        </w:rPr>
        <w:t xml:space="preserve"> viability</w:t>
      </w:r>
      <w:r w:rsidR="005D3B19" w:rsidRPr="00E23773">
        <w:rPr>
          <w:rFonts w:ascii="Segoe UI" w:hAnsi="Segoe UI" w:cs="Segoe UI"/>
        </w:rPr>
        <w:t xml:space="preserve"> i</w:t>
      </w:r>
      <w:r w:rsidR="001B0415" w:rsidRPr="00E23773">
        <w:rPr>
          <w:rFonts w:ascii="Segoe UI" w:hAnsi="Segoe UI" w:cs="Segoe UI"/>
        </w:rPr>
        <w:t>n the next</w:t>
      </w:r>
      <w:r w:rsidR="00E71EBA" w:rsidRPr="00E23773">
        <w:rPr>
          <w:rFonts w:ascii="Segoe UI" w:hAnsi="Segoe UI" w:cs="Segoe UI"/>
        </w:rPr>
        <w:t>...</w:t>
      </w:r>
    </w:p>
    <w:p w14:paraId="3B780F3E" w14:textId="345F2F39" w:rsidR="00AE1805" w:rsidRDefault="001B0415" w:rsidP="00AE1805">
      <w:pPr>
        <w:pStyle w:val="ListParagraph"/>
        <w:numPr>
          <w:ilvl w:val="0"/>
          <w:numId w:val="7"/>
        </w:numPr>
        <w:rPr>
          <w:rFonts w:ascii="Segoe UI" w:hAnsi="Segoe UI" w:cs="Segoe UI"/>
        </w:rPr>
      </w:pPr>
      <w:r>
        <w:rPr>
          <w:rFonts w:ascii="Segoe UI" w:hAnsi="Segoe UI" w:cs="Segoe UI"/>
        </w:rPr>
        <w:t>T</w:t>
      </w:r>
      <w:r w:rsidR="00AE1805">
        <w:rPr>
          <w:rFonts w:ascii="Segoe UI" w:hAnsi="Segoe UI" w:cs="Segoe UI"/>
        </w:rPr>
        <w:t>hree months</w:t>
      </w:r>
    </w:p>
    <w:p w14:paraId="140FECC9" w14:textId="21CDF0E6" w:rsidR="00AE1805" w:rsidRDefault="001B0415" w:rsidP="00AE1805">
      <w:pPr>
        <w:pStyle w:val="ListParagraph"/>
        <w:numPr>
          <w:ilvl w:val="0"/>
          <w:numId w:val="7"/>
        </w:numPr>
        <w:rPr>
          <w:rFonts w:ascii="Segoe UI" w:hAnsi="Segoe UI" w:cs="Segoe UI"/>
        </w:rPr>
      </w:pPr>
      <w:r>
        <w:rPr>
          <w:rFonts w:ascii="Segoe UI" w:hAnsi="Segoe UI" w:cs="Segoe UI"/>
        </w:rPr>
        <w:t>S</w:t>
      </w:r>
      <w:r w:rsidR="00AE1805">
        <w:rPr>
          <w:rFonts w:ascii="Segoe UI" w:hAnsi="Segoe UI" w:cs="Segoe UI"/>
        </w:rPr>
        <w:t>ix months</w:t>
      </w:r>
    </w:p>
    <w:p w14:paraId="1F93F3FC" w14:textId="54C30599" w:rsidR="00AE1805" w:rsidRDefault="001B0415" w:rsidP="00AE1805">
      <w:pPr>
        <w:pStyle w:val="ListParagraph"/>
        <w:numPr>
          <w:ilvl w:val="0"/>
          <w:numId w:val="7"/>
        </w:numPr>
        <w:rPr>
          <w:rFonts w:ascii="Segoe UI" w:hAnsi="Segoe UI" w:cs="Segoe UI"/>
        </w:rPr>
      </w:pPr>
      <w:r>
        <w:rPr>
          <w:rFonts w:ascii="Segoe UI" w:hAnsi="Segoe UI" w:cs="Segoe UI"/>
        </w:rPr>
        <w:t>T</w:t>
      </w:r>
      <w:r w:rsidR="00AE1805">
        <w:rPr>
          <w:rFonts w:ascii="Segoe UI" w:hAnsi="Segoe UI" w:cs="Segoe UI"/>
        </w:rPr>
        <w:t>welve months</w:t>
      </w:r>
    </w:p>
    <w:p w14:paraId="58BA9247" w14:textId="5D2D08DE" w:rsidR="00CA6CE1" w:rsidRDefault="00CA6CE1" w:rsidP="00AE1805">
      <w:pPr>
        <w:pStyle w:val="ListParagraph"/>
        <w:numPr>
          <w:ilvl w:val="0"/>
          <w:numId w:val="7"/>
        </w:numPr>
        <w:rPr>
          <w:rFonts w:ascii="Segoe UI" w:hAnsi="Segoe UI" w:cs="Segoe UI"/>
        </w:rPr>
      </w:pPr>
      <w:r>
        <w:rPr>
          <w:rFonts w:ascii="Segoe UI" w:hAnsi="Segoe UI" w:cs="Segoe UI"/>
        </w:rPr>
        <w:t>Two years</w:t>
      </w:r>
    </w:p>
    <w:p w14:paraId="52E24A56" w14:textId="5CB0CED7" w:rsidR="00AE1805" w:rsidRDefault="00AE1805" w:rsidP="00AE1805">
      <w:pPr>
        <w:rPr>
          <w:rFonts w:ascii="Segoe UI" w:hAnsi="Segoe UI" w:cs="Segoe UI"/>
          <w:i/>
        </w:rPr>
      </w:pPr>
      <w:r w:rsidRPr="00AE1805">
        <w:rPr>
          <w:rFonts w:ascii="Segoe UI" w:hAnsi="Segoe UI" w:cs="Segoe UI"/>
          <w:i/>
        </w:rPr>
        <w:t>Single code, Rating scale</w:t>
      </w:r>
      <w:r w:rsidR="00705CCD">
        <w:rPr>
          <w:rFonts w:ascii="Segoe UI" w:hAnsi="Segoe UI" w:cs="Segoe UI"/>
          <w:i/>
        </w:rPr>
        <w:t>, Carrousel if ‘Critical’ mentioned at any point then skip to Q</w:t>
      </w:r>
      <w:r w:rsidR="00E71EBA">
        <w:rPr>
          <w:rFonts w:ascii="Segoe UI" w:hAnsi="Segoe UI" w:cs="Segoe UI"/>
          <w:i/>
        </w:rPr>
        <w:t>5</w:t>
      </w:r>
    </w:p>
    <w:p w14:paraId="73D13A08" w14:textId="053EE4D1" w:rsidR="00AE1805" w:rsidRDefault="00AE1805" w:rsidP="00AE1805">
      <w:pPr>
        <w:pStyle w:val="ListParagraph"/>
        <w:numPr>
          <w:ilvl w:val="0"/>
          <w:numId w:val="8"/>
        </w:numPr>
        <w:rPr>
          <w:rFonts w:ascii="Segoe UI" w:hAnsi="Segoe UI" w:cs="Segoe UI"/>
        </w:rPr>
      </w:pPr>
      <w:r>
        <w:rPr>
          <w:rFonts w:ascii="Segoe UI" w:hAnsi="Segoe UI" w:cs="Segoe UI"/>
        </w:rPr>
        <w:t>No threat at all</w:t>
      </w:r>
    </w:p>
    <w:p w14:paraId="58DCE623" w14:textId="15723DF6" w:rsidR="00AE1805" w:rsidRDefault="00AE1805" w:rsidP="00AE1805">
      <w:pPr>
        <w:pStyle w:val="ListParagraph"/>
        <w:numPr>
          <w:ilvl w:val="0"/>
          <w:numId w:val="8"/>
        </w:numPr>
        <w:rPr>
          <w:rFonts w:ascii="Segoe UI" w:hAnsi="Segoe UI" w:cs="Segoe UI"/>
        </w:rPr>
      </w:pPr>
      <w:r>
        <w:rPr>
          <w:rFonts w:ascii="Segoe UI" w:hAnsi="Segoe UI" w:cs="Segoe UI"/>
        </w:rPr>
        <w:t>A small threat</w:t>
      </w:r>
    </w:p>
    <w:p w14:paraId="5ABFBB31" w14:textId="3F91C13B" w:rsidR="00AE1805" w:rsidRDefault="00AE1805" w:rsidP="00AE1805">
      <w:pPr>
        <w:pStyle w:val="ListParagraph"/>
        <w:numPr>
          <w:ilvl w:val="0"/>
          <w:numId w:val="8"/>
        </w:numPr>
        <w:rPr>
          <w:rFonts w:ascii="Segoe UI" w:hAnsi="Segoe UI" w:cs="Segoe UI"/>
        </w:rPr>
      </w:pPr>
      <w:r>
        <w:rPr>
          <w:rFonts w:ascii="Segoe UI" w:hAnsi="Segoe UI" w:cs="Segoe UI"/>
        </w:rPr>
        <w:t>A modest threat</w:t>
      </w:r>
    </w:p>
    <w:p w14:paraId="55AEC222" w14:textId="00ECE4D1" w:rsidR="00AE1805" w:rsidRDefault="00AE1805" w:rsidP="00AE1805">
      <w:pPr>
        <w:pStyle w:val="ListParagraph"/>
        <w:numPr>
          <w:ilvl w:val="0"/>
          <w:numId w:val="8"/>
        </w:numPr>
        <w:rPr>
          <w:rFonts w:ascii="Segoe UI" w:hAnsi="Segoe UI" w:cs="Segoe UI"/>
        </w:rPr>
      </w:pPr>
      <w:r>
        <w:rPr>
          <w:rFonts w:ascii="Segoe UI" w:hAnsi="Segoe UI" w:cs="Segoe UI"/>
        </w:rPr>
        <w:t>A large threat</w:t>
      </w:r>
    </w:p>
    <w:p w14:paraId="20FA3650" w14:textId="54A33D44" w:rsidR="00AE1805" w:rsidRPr="00AE1805" w:rsidRDefault="00AE1805" w:rsidP="00AE1805">
      <w:pPr>
        <w:pStyle w:val="ListParagraph"/>
        <w:numPr>
          <w:ilvl w:val="0"/>
          <w:numId w:val="8"/>
        </w:numPr>
        <w:rPr>
          <w:rFonts w:ascii="Segoe UI" w:hAnsi="Segoe UI" w:cs="Segoe UI"/>
        </w:rPr>
      </w:pPr>
      <w:r>
        <w:rPr>
          <w:rFonts w:ascii="Segoe UI" w:hAnsi="Segoe UI" w:cs="Segoe UI"/>
        </w:rPr>
        <w:t>A critical threat</w:t>
      </w:r>
    </w:p>
    <w:p w14:paraId="6BB8E8B0" w14:textId="77777777" w:rsidR="00BD21FD" w:rsidRDefault="00BD21FD" w:rsidP="00C671B0">
      <w:pPr>
        <w:rPr>
          <w:rFonts w:ascii="Segoe UI" w:hAnsi="Segoe UI" w:cs="Segoe UI"/>
          <w:i/>
        </w:rPr>
      </w:pPr>
    </w:p>
    <w:p w14:paraId="7F8E87A3" w14:textId="77777777" w:rsidR="00BD21FD" w:rsidRDefault="00BD21FD" w:rsidP="00C671B0">
      <w:pPr>
        <w:rPr>
          <w:rFonts w:ascii="Segoe UI" w:hAnsi="Segoe UI" w:cs="Segoe UI"/>
          <w:i/>
        </w:rPr>
      </w:pPr>
    </w:p>
    <w:p w14:paraId="3FF57C37" w14:textId="77777777" w:rsidR="00BD21FD" w:rsidRDefault="00BD21FD" w:rsidP="00C671B0">
      <w:pPr>
        <w:rPr>
          <w:rFonts w:ascii="Segoe UI" w:hAnsi="Segoe UI" w:cs="Segoe UI"/>
          <w:i/>
        </w:rPr>
      </w:pPr>
    </w:p>
    <w:p w14:paraId="6ED9931A" w14:textId="77777777" w:rsidR="00BD21FD" w:rsidRDefault="00BD21FD" w:rsidP="00C671B0">
      <w:pPr>
        <w:rPr>
          <w:rFonts w:ascii="Segoe UI" w:hAnsi="Segoe UI" w:cs="Segoe UI"/>
          <w:i/>
        </w:rPr>
      </w:pPr>
    </w:p>
    <w:p w14:paraId="528A8AE2" w14:textId="6CBED00E" w:rsidR="00BD21FD" w:rsidRDefault="00BD21FD" w:rsidP="00C671B0">
      <w:pPr>
        <w:rPr>
          <w:rFonts w:ascii="Segoe UI" w:hAnsi="Segoe UI" w:cs="Segoe UI"/>
          <w:i/>
        </w:rPr>
      </w:pPr>
    </w:p>
    <w:p w14:paraId="6F408864" w14:textId="77777777" w:rsidR="00C626C5" w:rsidRDefault="00C626C5" w:rsidP="00C671B0">
      <w:pPr>
        <w:rPr>
          <w:rFonts w:ascii="Segoe UI" w:hAnsi="Segoe UI" w:cs="Segoe UI"/>
          <w:i/>
        </w:rPr>
      </w:pPr>
    </w:p>
    <w:p w14:paraId="55DA3AD8" w14:textId="77777777" w:rsidR="00BD21FD" w:rsidRDefault="00BD21FD" w:rsidP="00C671B0">
      <w:pPr>
        <w:rPr>
          <w:rFonts w:ascii="Segoe UI" w:hAnsi="Segoe UI" w:cs="Segoe UI"/>
          <w:i/>
        </w:rPr>
      </w:pPr>
    </w:p>
    <w:p w14:paraId="6F5E188D" w14:textId="362F764D" w:rsidR="00C671B0" w:rsidRPr="009450B0" w:rsidRDefault="00C671B0" w:rsidP="00C671B0">
      <w:pPr>
        <w:rPr>
          <w:rFonts w:ascii="Segoe UI" w:hAnsi="Segoe UI" w:cs="Segoe UI"/>
          <w:i/>
        </w:rPr>
      </w:pPr>
      <w:r w:rsidRPr="0065767A">
        <w:rPr>
          <w:rFonts w:ascii="Segoe UI" w:hAnsi="Segoe UI" w:cs="Segoe UI"/>
          <w:i/>
        </w:rPr>
        <w:t xml:space="preserve">ASK </w:t>
      </w:r>
      <w:r>
        <w:rPr>
          <w:rFonts w:ascii="Segoe UI" w:hAnsi="Segoe UI" w:cs="Segoe UI"/>
          <w:i/>
        </w:rPr>
        <w:t xml:space="preserve">ALL apart from </w:t>
      </w:r>
      <w:r>
        <w:rPr>
          <w:rFonts w:ascii="Segoe UI" w:hAnsi="Segoe UI" w:cs="Segoe UI"/>
        </w:rPr>
        <w:t>Q1 = 21</w:t>
      </w:r>
    </w:p>
    <w:p w14:paraId="2FDA60B5" w14:textId="383A21F0" w:rsidR="00F663C2" w:rsidRDefault="001C747C" w:rsidP="00F663C2">
      <w:pPr>
        <w:spacing w:after="0" w:line="240" w:lineRule="auto"/>
        <w:rPr>
          <w:rFonts w:ascii="Segoe UI" w:hAnsi="Segoe UI" w:cs="Segoe UI"/>
          <w:color w:val="000000" w:themeColor="text1"/>
        </w:rPr>
      </w:pPr>
      <w:r w:rsidRPr="00BB11E5">
        <w:rPr>
          <w:rFonts w:ascii="Segoe UI" w:hAnsi="Segoe UI" w:cs="Segoe UI"/>
          <w:color w:val="000000" w:themeColor="text1"/>
        </w:rPr>
        <w:t>Q</w:t>
      </w:r>
      <w:r w:rsidR="009450B0">
        <w:rPr>
          <w:rFonts w:ascii="Segoe UI" w:hAnsi="Segoe UI" w:cs="Segoe UI"/>
          <w:color w:val="000000" w:themeColor="text1"/>
        </w:rPr>
        <w:t>6b</w:t>
      </w:r>
      <w:r w:rsidRPr="00BB11E5">
        <w:rPr>
          <w:rFonts w:ascii="Segoe UI" w:hAnsi="Segoe UI" w:cs="Segoe UI"/>
          <w:color w:val="000000" w:themeColor="text1"/>
        </w:rPr>
        <w:t xml:space="preserve"> </w:t>
      </w:r>
      <w:r w:rsidR="001B0415">
        <w:rPr>
          <w:rFonts w:ascii="Segoe UI" w:hAnsi="Segoe UI" w:cs="Segoe UI"/>
          <w:color w:val="000000" w:themeColor="text1"/>
        </w:rPr>
        <w:t xml:space="preserve">And, thinking about your charity’s ability to </w:t>
      </w:r>
      <w:r w:rsidR="009B0880">
        <w:rPr>
          <w:rFonts w:ascii="Segoe UI" w:hAnsi="Segoe UI" w:cs="Segoe UI"/>
          <w:color w:val="000000" w:themeColor="text1"/>
        </w:rPr>
        <w:t xml:space="preserve">do </w:t>
      </w:r>
      <w:r w:rsidR="00996195">
        <w:rPr>
          <w:rFonts w:ascii="Segoe UI" w:hAnsi="Segoe UI" w:cs="Segoe UI"/>
          <w:color w:val="000000" w:themeColor="text1"/>
        </w:rPr>
        <w:t>its work</w:t>
      </w:r>
      <w:r w:rsidR="001B0415">
        <w:rPr>
          <w:rFonts w:ascii="Segoe UI" w:hAnsi="Segoe UI" w:cs="Segoe UI"/>
          <w:color w:val="000000" w:themeColor="text1"/>
        </w:rPr>
        <w:t>, which of the following best represents the position you feel your charity will be in</w:t>
      </w:r>
      <w:r w:rsidR="009450B0">
        <w:rPr>
          <w:rFonts w:ascii="Segoe UI" w:hAnsi="Segoe UI" w:cs="Segoe UI"/>
          <w:color w:val="000000" w:themeColor="text1"/>
        </w:rPr>
        <w:t>,</w:t>
      </w:r>
      <w:r w:rsidR="001B0415">
        <w:rPr>
          <w:rFonts w:ascii="Segoe UI" w:hAnsi="Segoe UI" w:cs="Segoe UI"/>
          <w:color w:val="000000" w:themeColor="text1"/>
        </w:rPr>
        <w:t xml:space="preserve"> </w:t>
      </w:r>
      <w:r w:rsidR="00901C61">
        <w:rPr>
          <w:rFonts w:ascii="Segoe UI" w:hAnsi="Segoe UI" w:cs="Segoe UI"/>
          <w:color w:val="000000" w:themeColor="text1"/>
        </w:rPr>
        <w:t xml:space="preserve">in </w:t>
      </w:r>
      <w:r w:rsidR="001B0415">
        <w:rPr>
          <w:rFonts w:ascii="Segoe UI" w:hAnsi="Segoe UI" w:cs="Segoe UI"/>
          <w:color w:val="000000" w:themeColor="text1"/>
        </w:rPr>
        <w:t>the next…</w:t>
      </w:r>
    </w:p>
    <w:p w14:paraId="0A909153" w14:textId="6723D75F" w:rsidR="001B0415" w:rsidRDefault="001B0415" w:rsidP="00F663C2">
      <w:pPr>
        <w:spacing w:after="0" w:line="240" w:lineRule="auto"/>
        <w:rPr>
          <w:rFonts w:ascii="Segoe UI" w:hAnsi="Segoe UI" w:cs="Segoe UI"/>
          <w:color w:val="000000" w:themeColor="text1"/>
        </w:rPr>
      </w:pPr>
    </w:p>
    <w:p w14:paraId="7E6548FD" w14:textId="77777777" w:rsidR="001B0415" w:rsidRDefault="001B0415" w:rsidP="001B0415">
      <w:pPr>
        <w:pStyle w:val="ListParagraph"/>
        <w:numPr>
          <w:ilvl w:val="0"/>
          <w:numId w:val="7"/>
        </w:numPr>
        <w:rPr>
          <w:rFonts w:ascii="Segoe UI" w:hAnsi="Segoe UI" w:cs="Segoe UI"/>
        </w:rPr>
      </w:pPr>
      <w:r>
        <w:rPr>
          <w:rFonts w:ascii="Segoe UI" w:hAnsi="Segoe UI" w:cs="Segoe UI"/>
        </w:rPr>
        <w:t>Three months</w:t>
      </w:r>
    </w:p>
    <w:p w14:paraId="0EAE205A" w14:textId="77777777" w:rsidR="001B0415" w:rsidRDefault="001B0415" w:rsidP="001B0415">
      <w:pPr>
        <w:pStyle w:val="ListParagraph"/>
        <w:numPr>
          <w:ilvl w:val="0"/>
          <w:numId w:val="7"/>
        </w:numPr>
        <w:rPr>
          <w:rFonts w:ascii="Segoe UI" w:hAnsi="Segoe UI" w:cs="Segoe UI"/>
        </w:rPr>
      </w:pPr>
      <w:r>
        <w:rPr>
          <w:rFonts w:ascii="Segoe UI" w:hAnsi="Segoe UI" w:cs="Segoe UI"/>
        </w:rPr>
        <w:t>Six months</w:t>
      </w:r>
    </w:p>
    <w:p w14:paraId="491BDBB6" w14:textId="403A2B27" w:rsidR="001B0415" w:rsidRDefault="001B0415" w:rsidP="001B0415">
      <w:pPr>
        <w:pStyle w:val="ListParagraph"/>
        <w:numPr>
          <w:ilvl w:val="0"/>
          <w:numId w:val="7"/>
        </w:numPr>
        <w:rPr>
          <w:rFonts w:ascii="Segoe UI" w:hAnsi="Segoe UI" w:cs="Segoe UI"/>
        </w:rPr>
      </w:pPr>
      <w:r>
        <w:rPr>
          <w:rFonts w:ascii="Segoe UI" w:hAnsi="Segoe UI" w:cs="Segoe UI"/>
        </w:rPr>
        <w:t>Twelve months</w:t>
      </w:r>
    </w:p>
    <w:p w14:paraId="12964E76" w14:textId="57F6CBC0" w:rsidR="00CA6CE1" w:rsidRDefault="00BF5A41" w:rsidP="001B0415">
      <w:pPr>
        <w:pStyle w:val="ListParagraph"/>
        <w:numPr>
          <w:ilvl w:val="0"/>
          <w:numId w:val="7"/>
        </w:numPr>
        <w:rPr>
          <w:rFonts w:ascii="Segoe UI" w:hAnsi="Segoe UI" w:cs="Segoe UI"/>
        </w:rPr>
      </w:pPr>
      <w:r>
        <w:rPr>
          <w:rFonts w:ascii="Segoe UI" w:hAnsi="Segoe UI" w:cs="Segoe UI"/>
        </w:rPr>
        <w:t>Tw</w:t>
      </w:r>
      <w:r w:rsidR="004D26D7">
        <w:rPr>
          <w:rFonts w:ascii="Segoe UI" w:hAnsi="Segoe UI" w:cs="Segoe UI"/>
        </w:rPr>
        <w:t>o years</w:t>
      </w:r>
    </w:p>
    <w:p w14:paraId="488B2E95" w14:textId="07D1D893" w:rsidR="001B0415" w:rsidRPr="001B0415" w:rsidRDefault="001B0415" w:rsidP="001B0415">
      <w:pPr>
        <w:rPr>
          <w:rFonts w:ascii="Segoe UI" w:hAnsi="Segoe UI" w:cs="Segoe UI"/>
          <w:i/>
        </w:rPr>
      </w:pPr>
      <w:r w:rsidRPr="001B0415">
        <w:rPr>
          <w:rFonts w:ascii="Segoe UI" w:hAnsi="Segoe UI" w:cs="Segoe UI"/>
          <w:i/>
        </w:rPr>
        <w:t>Single code</w:t>
      </w:r>
    </w:p>
    <w:p w14:paraId="67BCDC70" w14:textId="40C2258C" w:rsidR="00F663C2" w:rsidRDefault="001B0415" w:rsidP="001B0415">
      <w:pPr>
        <w:pStyle w:val="ListParagraph"/>
        <w:numPr>
          <w:ilvl w:val="0"/>
          <w:numId w:val="9"/>
        </w:numPr>
        <w:spacing w:after="0" w:line="240" w:lineRule="auto"/>
        <w:rPr>
          <w:rFonts w:ascii="Segoe UI" w:hAnsi="Segoe UI" w:cs="Segoe UI"/>
          <w:color w:val="000000" w:themeColor="text1"/>
        </w:rPr>
      </w:pPr>
      <w:r>
        <w:rPr>
          <w:rFonts w:ascii="Segoe UI" w:hAnsi="Segoe UI" w:cs="Segoe UI"/>
          <w:color w:val="000000" w:themeColor="text1"/>
        </w:rPr>
        <w:t xml:space="preserve">My charity will be in a stronger position than </w:t>
      </w:r>
      <w:r w:rsidR="00444C88">
        <w:rPr>
          <w:rFonts w:ascii="Segoe UI" w:hAnsi="Segoe UI" w:cs="Segoe UI"/>
          <w:color w:val="000000" w:themeColor="text1"/>
        </w:rPr>
        <w:t xml:space="preserve">in </w:t>
      </w:r>
      <w:r w:rsidR="000E2C06">
        <w:rPr>
          <w:rFonts w:ascii="Segoe UI" w:hAnsi="Segoe UI" w:cs="Segoe UI"/>
          <w:color w:val="000000" w:themeColor="text1"/>
        </w:rPr>
        <w:t>January 2020</w:t>
      </w:r>
    </w:p>
    <w:p w14:paraId="2970976F" w14:textId="70A7DFD4" w:rsidR="001B0415" w:rsidRDefault="001B0415" w:rsidP="001B0415">
      <w:pPr>
        <w:pStyle w:val="ListParagraph"/>
        <w:numPr>
          <w:ilvl w:val="0"/>
          <w:numId w:val="9"/>
        </w:numPr>
        <w:spacing w:after="0" w:line="240" w:lineRule="auto"/>
        <w:rPr>
          <w:rFonts w:ascii="Segoe UI" w:hAnsi="Segoe UI" w:cs="Segoe UI"/>
          <w:color w:val="000000" w:themeColor="text1"/>
        </w:rPr>
      </w:pPr>
      <w:r>
        <w:rPr>
          <w:rFonts w:ascii="Segoe UI" w:hAnsi="Segoe UI" w:cs="Segoe UI"/>
          <w:color w:val="000000" w:themeColor="text1"/>
        </w:rPr>
        <w:t>My charity will be in much the same position as</w:t>
      </w:r>
      <w:r w:rsidR="00444C88">
        <w:rPr>
          <w:rFonts w:ascii="Segoe UI" w:hAnsi="Segoe UI" w:cs="Segoe UI"/>
          <w:color w:val="000000" w:themeColor="text1"/>
        </w:rPr>
        <w:t xml:space="preserve"> in</w:t>
      </w:r>
      <w:r>
        <w:rPr>
          <w:rFonts w:ascii="Segoe UI" w:hAnsi="Segoe UI" w:cs="Segoe UI"/>
          <w:color w:val="000000" w:themeColor="text1"/>
        </w:rPr>
        <w:t xml:space="preserve"> </w:t>
      </w:r>
      <w:r w:rsidR="000E2C06">
        <w:rPr>
          <w:rFonts w:ascii="Segoe UI" w:hAnsi="Segoe UI" w:cs="Segoe UI"/>
          <w:color w:val="000000" w:themeColor="text1"/>
        </w:rPr>
        <w:t>January 2020</w:t>
      </w:r>
    </w:p>
    <w:p w14:paraId="29095CB1" w14:textId="6A00FD58" w:rsidR="001B0415" w:rsidRDefault="001B0415" w:rsidP="001B0415">
      <w:pPr>
        <w:pStyle w:val="ListParagraph"/>
        <w:numPr>
          <w:ilvl w:val="0"/>
          <w:numId w:val="9"/>
        </w:numPr>
        <w:spacing w:after="0" w:line="240" w:lineRule="auto"/>
        <w:rPr>
          <w:rFonts w:ascii="Segoe UI" w:hAnsi="Segoe UI" w:cs="Segoe UI"/>
          <w:color w:val="000000" w:themeColor="text1"/>
        </w:rPr>
      </w:pPr>
      <w:r>
        <w:rPr>
          <w:rFonts w:ascii="Segoe UI" w:hAnsi="Segoe UI" w:cs="Segoe UI"/>
          <w:color w:val="000000" w:themeColor="text1"/>
        </w:rPr>
        <w:t xml:space="preserve">My charity will be in a weaker position than </w:t>
      </w:r>
      <w:r w:rsidR="00444C88">
        <w:rPr>
          <w:rFonts w:ascii="Segoe UI" w:hAnsi="Segoe UI" w:cs="Segoe UI"/>
          <w:color w:val="000000" w:themeColor="text1"/>
        </w:rPr>
        <w:t xml:space="preserve">in </w:t>
      </w:r>
      <w:r w:rsidR="000E2C06">
        <w:rPr>
          <w:rFonts w:ascii="Segoe UI" w:hAnsi="Segoe UI" w:cs="Segoe UI"/>
          <w:color w:val="000000" w:themeColor="text1"/>
        </w:rPr>
        <w:t>January 2020</w:t>
      </w:r>
    </w:p>
    <w:p w14:paraId="129C9474" w14:textId="480014A4" w:rsidR="001B0415" w:rsidRDefault="001B0415" w:rsidP="001B0415">
      <w:pPr>
        <w:pStyle w:val="ListParagraph"/>
        <w:numPr>
          <w:ilvl w:val="0"/>
          <w:numId w:val="9"/>
        </w:numPr>
        <w:spacing w:after="0" w:line="240" w:lineRule="auto"/>
        <w:rPr>
          <w:rFonts w:ascii="Segoe UI" w:hAnsi="Segoe UI" w:cs="Segoe UI"/>
          <w:color w:val="000000" w:themeColor="text1"/>
        </w:rPr>
      </w:pPr>
      <w:r>
        <w:rPr>
          <w:rFonts w:ascii="Segoe UI" w:hAnsi="Segoe UI" w:cs="Segoe UI"/>
          <w:color w:val="000000" w:themeColor="text1"/>
        </w:rPr>
        <w:t xml:space="preserve">My charity will be unable </w:t>
      </w:r>
      <w:r w:rsidR="0041535C">
        <w:rPr>
          <w:rFonts w:ascii="Segoe UI" w:hAnsi="Segoe UI" w:cs="Segoe UI"/>
          <w:color w:val="000000" w:themeColor="text1"/>
        </w:rPr>
        <w:t>to do the work it was set up to do</w:t>
      </w:r>
    </w:p>
    <w:p w14:paraId="4EC30E98" w14:textId="3E004328" w:rsidR="001B0415" w:rsidRDefault="001B0415" w:rsidP="001B0415">
      <w:pPr>
        <w:spacing w:after="0" w:line="240" w:lineRule="auto"/>
        <w:rPr>
          <w:rFonts w:ascii="Segoe UI" w:hAnsi="Segoe UI" w:cs="Segoe UI"/>
          <w:color w:val="000000" w:themeColor="text1"/>
        </w:rPr>
      </w:pPr>
    </w:p>
    <w:p w14:paraId="37C2C44D" w14:textId="259F4E81" w:rsidR="00AF26D5" w:rsidRDefault="00E03099" w:rsidP="001B0415">
      <w:pPr>
        <w:rPr>
          <w:rFonts w:ascii="Segoe UI" w:hAnsi="Segoe UI" w:cs="Segoe UI"/>
        </w:rPr>
      </w:pPr>
      <w:r>
        <w:rPr>
          <w:rFonts w:ascii="Segoe UI" w:hAnsi="Segoe UI" w:cs="Segoe UI"/>
        </w:rPr>
        <w:t>ASK ALL</w:t>
      </w:r>
    </w:p>
    <w:p w14:paraId="7DB70DD4" w14:textId="19FA3AF4" w:rsidR="00AF26D5" w:rsidRDefault="00AF26D5" w:rsidP="00AF26D5">
      <w:pPr>
        <w:rPr>
          <w:rFonts w:ascii="Segoe UI" w:hAnsi="Segoe UI" w:cs="Segoe UI"/>
        </w:rPr>
      </w:pPr>
      <w:r>
        <w:rPr>
          <w:rFonts w:ascii="Segoe UI" w:hAnsi="Segoe UI" w:cs="Segoe UI"/>
        </w:rPr>
        <w:t xml:space="preserve">Q6c Thinking about the following methods of </w:t>
      </w:r>
      <w:r w:rsidR="00346398">
        <w:rPr>
          <w:rFonts w:ascii="Segoe UI" w:hAnsi="Segoe UI" w:cs="Segoe UI"/>
        </w:rPr>
        <w:t>fundraising</w:t>
      </w:r>
      <w:r>
        <w:rPr>
          <w:rFonts w:ascii="Segoe UI" w:hAnsi="Segoe UI" w:cs="Segoe UI"/>
        </w:rPr>
        <w:t>, has your</w:t>
      </w:r>
      <w:r w:rsidR="00E03099">
        <w:rPr>
          <w:rFonts w:ascii="Segoe UI" w:hAnsi="Segoe UI" w:cs="Segoe UI"/>
        </w:rPr>
        <w:t xml:space="preserve"> charity increased or decreased its</w:t>
      </w:r>
      <w:r>
        <w:rPr>
          <w:rFonts w:ascii="Segoe UI" w:hAnsi="Segoe UI" w:cs="Segoe UI"/>
        </w:rPr>
        <w:t xml:space="preserve"> efforts </w:t>
      </w:r>
      <w:r w:rsidR="00E03099">
        <w:rPr>
          <w:rFonts w:ascii="Segoe UI" w:hAnsi="Segoe UI" w:cs="Segoe UI"/>
        </w:rPr>
        <w:t>to generate income in this way, since</w:t>
      </w:r>
      <w:r>
        <w:rPr>
          <w:rFonts w:ascii="Segoe UI" w:hAnsi="Segoe UI" w:cs="Segoe UI"/>
        </w:rPr>
        <w:t xml:space="preserve"> </w:t>
      </w:r>
      <w:r w:rsidR="00E03099">
        <w:rPr>
          <w:rFonts w:ascii="Segoe UI" w:hAnsi="Segoe UI" w:cs="Segoe UI"/>
        </w:rPr>
        <w:t>June 2020</w:t>
      </w:r>
      <w:r>
        <w:rPr>
          <w:rFonts w:ascii="Segoe UI" w:hAnsi="Segoe UI" w:cs="Segoe UI"/>
        </w:rPr>
        <w:t>?</w:t>
      </w:r>
    </w:p>
    <w:p w14:paraId="729A86C2" w14:textId="77777777" w:rsidR="00AF26D5" w:rsidRPr="00962918" w:rsidRDefault="00AF26D5" w:rsidP="00AF26D5">
      <w:pPr>
        <w:pStyle w:val="ListParagraph"/>
        <w:numPr>
          <w:ilvl w:val="0"/>
          <w:numId w:val="21"/>
        </w:numPr>
        <w:rPr>
          <w:rFonts w:ascii="Segoe UI" w:hAnsi="Segoe UI" w:cs="Segoe UI"/>
        </w:rPr>
      </w:pPr>
      <w:r w:rsidRPr="00962918">
        <w:rPr>
          <w:rFonts w:ascii="Segoe UI" w:hAnsi="Segoe UI" w:cs="Segoe UI"/>
        </w:rPr>
        <w:t>Increased</w:t>
      </w:r>
    </w:p>
    <w:p w14:paraId="1A86A7B4" w14:textId="77777777" w:rsidR="00E03099" w:rsidRDefault="00E03099" w:rsidP="00E03099">
      <w:pPr>
        <w:pStyle w:val="ListParagraph"/>
        <w:numPr>
          <w:ilvl w:val="0"/>
          <w:numId w:val="21"/>
        </w:numPr>
        <w:rPr>
          <w:rFonts w:ascii="Segoe UI" w:hAnsi="Segoe UI" w:cs="Segoe UI"/>
        </w:rPr>
      </w:pPr>
      <w:r w:rsidRPr="00962918">
        <w:rPr>
          <w:rFonts w:ascii="Segoe UI" w:hAnsi="Segoe UI" w:cs="Segoe UI"/>
        </w:rPr>
        <w:t xml:space="preserve">Stayed the same </w:t>
      </w:r>
    </w:p>
    <w:p w14:paraId="2D30AD59" w14:textId="77777777" w:rsidR="00AF26D5" w:rsidRPr="00962918" w:rsidRDefault="00AF26D5" w:rsidP="00AF26D5">
      <w:pPr>
        <w:pStyle w:val="ListParagraph"/>
        <w:numPr>
          <w:ilvl w:val="0"/>
          <w:numId w:val="21"/>
        </w:numPr>
        <w:rPr>
          <w:rFonts w:ascii="Segoe UI" w:hAnsi="Segoe UI" w:cs="Segoe UI"/>
        </w:rPr>
      </w:pPr>
      <w:r w:rsidRPr="00962918">
        <w:rPr>
          <w:rFonts w:ascii="Segoe UI" w:hAnsi="Segoe UI" w:cs="Segoe UI"/>
        </w:rPr>
        <w:t>Decreased</w:t>
      </w:r>
    </w:p>
    <w:p w14:paraId="543A7392" w14:textId="77777777" w:rsidR="00AF26D5" w:rsidRDefault="00AF26D5" w:rsidP="00AF26D5">
      <w:pPr>
        <w:pStyle w:val="ListParagraph"/>
        <w:numPr>
          <w:ilvl w:val="0"/>
          <w:numId w:val="21"/>
        </w:numPr>
        <w:rPr>
          <w:rFonts w:ascii="Segoe UI" w:hAnsi="Segoe UI" w:cs="Segoe UI"/>
        </w:rPr>
      </w:pPr>
      <w:r>
        <w:rPr>
          <w:rFonts w:ascii="Segoe UI" w:hAnsi="Segoe UI" w:cs="Segoe UI"/>
        </w:rPr>
        <w:t>Stopped completely</w:t>
      </w:r>
    </w:p>
    <w:p w14:paraId="61708493" w14:textId="75CFFCA2" w:rsidR="00AF26D5" w:rsidRDefault="00AF26D5" w:rsidP="00AF26D5">
      <w:pPr>
        <w:pStyle w:val="ListParagraph"/>
        <w:numPr>
          <w:ilvl w:val="0"/>
          <w:numId w:val="21"/>
        </w:numPr>
        <w:rPr>
          <w:rFonts w:ascii="Segoe UI" w:hAnsi="Segoe UI" w:cs="Segoe UI"/>
        </w:rPr>
      </w:pPr>
      <w:r>
        <w:rPr>
          <w:rFonts w:ascii="Segoe UI" w:hAnsi="Segoe UI" w:cs="Segoe UI"/>
        </w:rPr>
        <w:t xml:space="preserve">Not applicable, my charity does not carry out </w:t>
      </w:r>
      <w:r w:rsidR="00E03099">
        <w:rPr>
          <w:rFonts w:ascii="Segoe UI" w:hAnsi="Segoe UI" w:cs="Segoe UI"/>
        </w:rPr>
        <w:t>this type of fundraising activity</w:t>
      </w:r>
      <w:r>
        <w:rPr>
          <w:rFonts w:ascii="Segoe UI" w:hAnsi="Segoe UI" w:cs="Segoe UI"/>
        </w:rPr>
        <w:t xml:space="preserve"> </w:t>
      </w:r>
    </w:p>
    <w:p w14:paraId="349AE1C1" w14:textId="77777777" w:rsidR="00AF26D5" w:rsidRPr="00962918" w:rsidRDefault="00AF26D5" w:rsidP="00AF26D5">
      <w:pPr>
        <w:pStyle w:val="ListParagraph"/>
        <w:rPr>
          <w:rFonts w:ascii="Segoe UI" w:hAnsi="Segoe UI" w:cs="Segoe UI"/>
        </w:rPr>
      </w:pPr>
    </w:p>
    <w:p w14:paraId="34D38799"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Use of online fundraising platforms (such as Just Giving)</w:t>
      </w:r>
    </w:p>
    <w:p w14:paraId="3205D44C" w14:textId="21F81AD4" w:rsidR="00AF26D5" w:rsidRPr="006D44CA" w:rsidRDefault="00AF26D5" w:rsidP="00AF26D5">
      <w:pPr>
        <w:pStyle w:val="ListParagraph"/>
        <w:numPr>
          <w:ilvl w:val="0"/>
          <w:numId w:val="20"/>
        </w:numPr>
        <w:rPr>
          <w:rFonts w:eastAsiaTheme="minorEastAsia"/>
        </w:rPr>
      </w:pPr>
      <w:r w:rsidRPr="006D44CA">
        <w:rPr>
          <w:rFonts w:ascii="Segoe UI" w:hAnsi="Segoe UI" w:cs="Segoe UI"/>
        </w:rPr>
        <w:t>Online fundraisers (e.g. coffee mornings or marathons)</w:t>
      </w:r>
    </w:p>
    <w:p w14:paraId="462A08FD" w14:textId="407129D5" w:rsidR="003A0B42" w:rsidRPr="006D44CA" w:rsidRDefault="002015A6" w:rsidP="00AF26D5">
      <w:pPr>
        <w:pStyle w:val="ListParagraph"/>
        <w:numPr>
          <w:ilvl w:val="0"/>
          <w:numId w:val="20"/>
        </w:numPr>
        <w:rPr>
          <w:rFonts w:eastAsiaTheme="minorEastAsia"/>
        </w:rPr>
      </w:pPr>
      <w:r w:rsidRPr="006D44CA">
        <w:rPr>
          <w:rFonts w:ascii="Segoe UI" w:hAnsi="Segoe UI" w:cs="Segoe UI"/>
        </w:rPr>
        <w:t>In-person</w:t>
      </w:r>
      <w:r w:rsidR="003A0B42" w:rsidRPr="006D44CA">
        <w:rPr>
          <w:rFonts w:ascii="Segoe UI" w:hAnsi="Segoe UI" w:cs="Segoe UI"/>
        </w:rPr>
        <w:t xml:space="preserve"> events</w:t>
      </w:r>
      <w:r w:rsidRPr="006D44CA">
        <w:rPr>
          <w:rFonts w:ascii="Segoe UI" w:hAnsi="Segoe UI" w:cs="Segoe UI"/>
        </w:rPr>
        <w:t xml:space="preserve"> (e.g. village fetes or fundraising dinners)</w:t>
      </w:r>
    </w:p>
    <w:p w14:paraId="24AE27AD"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Door-to-door collections of goods</w:t>
      </w:r>
    </w:p>
    <w:p w14:paraId="4834D6F0"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Door-to-door collection of money</w:t>
      </w:r>
    </w:p>
    <w:p w14:paraId="2E268CC8"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Mobile contactless donations</w:t>
      </w:r>
    </w:p>
    <w:p w14:paraId="17F39519"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Direct debits donations</w:t>
      </w:r>
    </w:p>
    <w:p w14:paraId="76AB9BA6"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Sale of goods</w:t>
      </w:r>
    </w:p>
    <w:p w14:paraId="307F18A8"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Cash donations</w:t>
      </w:r>
    </w:p>
    <w:p w14:paraId="16E1A77F"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 xml:space="preserve">Lottery and raffles </w:t>
      </w:r>
    </w:p>
    <w:p w14:paraId="69E36B08" w14:textId="77777777" w:rsidR="00AF26D5" w:rsidRPr="006D44CA" w:rsidRDefault="00AF26D5" w:rsidP="00AF26D5">
      <w:pPr>
        <w:pStyle w:val="ListParagraph"/>
        <w:numPr>
          <w:ilvl w:val="0"/>
          <w:numId w:val="20"/>
        </w:numPr>
        <w:rPr>
          <w:rFonts w:eastAsiaTheme="minorEastAsia"/>
        </w:rPr>
      </w:pPr>
      <w:r w:rsidRPr="006D44CA">
        <w:rPr>
          <w:rFonts w:ascii="Segoe UI" w:hAnsi="Segoe UI" w:cs="Segoe UI"/>
        </w:rPr>
        <w:t>Street collections</w:t>
      </w:r>
    </w:p>
    <w:p w14:paraId="548DFF13" w14:textId="3AEEABB8" w:rsidR="00AF26D5" w:rsidRPr="006D44CA" w:rsidRDefault="00AF26D5" w:rsidP="79FAA474">
      <w:pPr>
        <w:pStyle w:val="ListParagraph"/>
        <w:numPr>
          <w:ilvl w:val="0"/>
          <w:numId w:val="20"/>
        </w:numPr>
        <w:rPr>
          <w:rFonts w:eastAsiaTheme="minorEastAsia"/>
        </w:rPr>
      </w:pPr>
      <w:r w:rsidRPr="006D44CA">
        <w:rPr>
          <w:rFonts w:ascii="Segoe UI" w:hAnsi="Segoe UI" w:cs="Segoe UI"/>
        </w:rPr>
        <w:t>Text giving</w:t>
      </w:r>
    </w:p>
    <w:p w14:paraId="713E7AE5" w14:textId="34A496E6" w:rsidR="002015A6" w:rsidRPr="006D44CA" w:rsidRDefault="002015A6" w:rsidP="79FAA474">
      <w:pPr>
        <w:pStyle w:val="ListParagraph"/>
        <w:numPr>
          <w:ilvl w:val="0"/>
          <w:numId w:val="20"/>
        </w:numPr>
        <w:rPr>
          <w:rFonts w:eastAsiaTheme="minorEastAsia"/>
        </w:rPr>
      </w:pPr>
      <w:r w:rsidRPr="006D44CA">
        <w:rPr>
          <w:rFonts w:ascii="Segoe UI" w:hAnsi="Segoe UI" w:cs="Segoe UI"/>
        </w:rPr>
        <w:t>Something else (please say what)</w:t>
      </w:r>
    </w:p>
    <w:p w14:paraId="2F41D523" w14:textId="75C77B2B" w:rsidR="008E7372" w:rsidRDefault="008E7372" w:rsidP="004222EE">
      <w:pPr>
        <w:rPr>
          <w:rFonts w:ascii="Segoe UI" w:hAnsi="Segoe UI" w:cs="Segoe UI"/>
        </w:rPr>
      </w:pPr>
    </w:p>
    <w:p w14:paraId="00CD22ED" w14:textId="7BADBE5D" w:rsidR="006D44CA" w:rsidRDefault="006D44CA" w:rsidP="004222EE">
      <w:pPr>
        <w:rPr>
          <w:rFonts w:ascii="Segoe UI" w:hAnsi="Segoe UI" w:cs="Segoe UI"/>
        </w:rPr>
      </w:pPr>
    </w:p>
    <w:p w14:paraId="536CE31B" w14:textId="4ECE772C" w:rsidR="006D44CA" w:rsidRDefault="006D44CA" w:rsidP="004222EE">
      <w:pPr>
        <w:rPr>
          <w:rFonts w:ascii="Segoe UI" w:hAnsi="Segoe UI" w:cs="Segoe UI"/>
        </w:rPr>
      </w:pPr>
    </w:p>
    <w:p w14:paraId="61BEB9EF" w14:textId="77777777" w:rsidR="006D44CA" w:rsidRDefault="006D44CA" w:rsidP="004222EE">
      <w:pPr>
        <w:rPr>
          <w:rFonts w:ascii="Segoe UI" w:hAnsi="Segoe UI" w:cs="Segoe UI"/>
        </w:rPr>
      </w:pPr>
    </w:p>
    <w:p w14:paraId="10FFB8E1" w14:textId="6A7BBEB6" w:rsidR="00C671B0" w:rsidRPr="009450B0" w:rsidRDefault="004222EE" w:rsidP="00C671B0">
      <w:pPr>
        <w:rPr>
          <w:rFonts w:ascii="Segoe UI" w:hAnsi="Segoe UI" w:cs="Segoe UI"/>
          <w:i/>
        </w:rPr>
      </w:pPr>
      <w:r>
        <w:rPr>
          <w:rFonts w:ascii="Segoe UI" w:hAnsi="Segoe UI" w:cs="Segoe UI"/>
        </w:rPr>
        <w:t xml:space="preserve">ASK </w:t>
      </w:r>
      <w:r w:rsidR="00E8009F">
        <w:rPr>
          <w:rFonts w:ascii="Segoe UI" w:hAnsi="Segoe UI" w:cs="Segoe UI"/>
        </w:rPr>
        <w:t>Q7</w:t>
      </w:r>
      <w:r w:rsidR="00D059C5">
        <w:rPr>
          <w:rFonts w:ascii="Segoe UI" w:hAnsi="Segoe UI" w:cs="Segoe UI"/>
        </w:rPr>
        <w:t>a</w:t>
      </w:r>
      <w:r w:rsidR="00E8009F">
        <w:rPr>
          <w:rFonts w:ascii="Segoe UI" w:hAnsi="Segoe UI" w:cs="Segoe UI"/>
        </w:rPr>
        <w:t xml:space="preserve"> </w:t>
      </w:r>
      <w:r>
        <w:rPr>
          <w:rFonts w:ascii="Segoe UI" w:hAnsi="Segoe UI" w:cs="Segoe UI"/>
        </w:rPr>
        <w:t>IF Q</w:t>
      </w:r>
      <w:r w:rsidR="00E8009F">
        <w:rPr>
          <w:rFonts w:ascii="Segoe UI" w:hAnsi="Segoe UI" w:cs="Segoe UI"/>
        </w:rPr>
        <w:t>1</w:t>
      </w:r>
      <w:r>
        <w:rPr>
          <w:rFonts w:ascii="Segoe UI" w:hAnsi="Segoe UI" w:cs="Segoe UI"/>
        </w:rPr>
        <w:t xml:space="preserve"> NOT </w:t>
      </w:r>
      <w:r w:rsidR="00C671B0">
        <w:rPr>
          <w:rFonts w:ascii="Segoe UI" w:hAnsi="Segoe UI" w:cs="Segoe UI"/>
        </w:rPr>
        <w:t xml:space="preserve">21, </w:t>
      </w:r>
      <w:r>
        <w:rPr>
          <w:rFonts w:ascii="Segoe UI" w:hAnsi="Segoe UI" w:cs="Segoe UI"/>
        </w:rPr>
        <w:t>97 or 99</w:t>
      </w:r>
      <w:r w:rsidR="00C671B0">
        <w:rPr>
          <w:rFonts w:ascii="Segoe UI" w:hAnsi="Segoe UI" w:cs="Segoe UI"/>
        </w:rPr>
        <w:t xml:space="preserve"> </w:t>
      </w:r>
    </w:p>
    <w:p w14:paraId="6C6CE718" w14:textId="3EA7D938" w:rsidR="00D059C5" w:rsidRDefault="003A28A8">
      <w:pPr>
        <w:rPr>
          <w:rFonts w:ascii="Segoe UI" w:hAnsi="Segoe UI" w:cs="Segoe UI"/>
        </w:rPr>
      </w:pPr>
      <w:r>
        <w:rPr>
          <w:rFonts w:ascii="Segoe UI" w:hAnsi="Segoe UI" w:cs="Segoe UI"/>
        </w:rPr>
        <w:t>Q</w:t>
      </w:r>
      <w:r w:rsidR="00E8009F">
        <w:rPr>
          <w:rFonts w:ascii="Segoe UI" w:hAnsi="Segoe UI" w:cs="Segoe UI"/>
        </w:rPr>
        <w:t>7</w:t>
      </w:r>
      <w:r w:rsidR="00C671B0">
        <w:rPr>
          <w:rFonts w:ascii="Segoe UI" w:hAnsi="Segoe UI" w:cs="Segoe UI"/>
        </w:rPr>
        <w:t>a</w:t>
      </w:r>
      <w:r w:rsidR="005E32C5" w:rsidRPr="00BB11E5">
        <w:rPr>
          <w:rFonts w:ascii="Segoe UI" w:hAnsi="Segoe UI" w:cs="Segoe UI"/>
        </w:rPr>
        <w:t xml:space="preserve"> </w:t>
      </w:r>
      <w:r w:rsidR="00D059C5">
        <w:rPr>
          <w:rFonts w:ascii="Segoe UI" w:hAnsi="Segoe UI" w:cs="Segoe UI"/>
        </w:rPr>
        <w:t xml:space="preserve">For each of the following types </w:t>
      </w:r>
      <w:r w:rsidR="00D059C5" w:rsidRPr="006D44CA">
        <w:rPr>
          <w:rFonts w:ascii="Segoe UI" w:hAnsi="Segoe UI" w:cs="Segoe UI"/>
        </w:rPr>
        <w:t xml:space="preserve">of </w:t>
      </w:r>
      <w:r w:rsidR="005265CF" w:rsidRPr="006D44CA">
        <w:rPr>
          <w:rFonts w:ascii="Segoe UI" w:hAnsi="Segoe UI" w:cs="Segoe UI"/>
        </w:rPr>
        <w:t xml:space="preserve">additional </w:t>
      </w:r>
      <w:r w:rsidR="00D059C5" w:rsidRPr="006D44CA">
        <w:rPr>
          <w:rFonts w:ascii="Segoe UI" w:hAnsi="Segoe UI" w:cs="Segoe UI"/>
        </w:rPr>
        <w:t>funding</w:t>
      </w:r>
      <w:r w:rsidR="00D059C5">
        <w:rPr>
          <w:rFonts w:ascii="Segoe UI" w:hAnsi="Segoe UI" w:cs="Segoe UI"/>
        </w:rPr>
        <w:t xml:space="preserve"> support</w:t>
      </w:r>
      <w:r w:rsidR="006E0373">
        <w:rPr>
          <w:rFonts w:ascii="Segoe UI" w:hAnsi="Segoe UI" w:cs="Segoe UI"/>
        </w:rPr>
        <w:t>,</w:t>
      </w:r>
      <w:r w:rsidR="00D059C5">
        <w:rPr>
          <w:rFonts w:ascii="Segoe UI" w:hAnsi="Segoe UI" w:cs="Segoe UI"/>
        </w:rPr>
        <w:t xml:space="preserve"> which</w:t>
      </w:r>
      <w:r w:rsidR="006E0373">
        <w:rPr>
          <w:rFonts w:ascii="Segoe UI" w:hAnsi="Segoe UI" w:cs="Segoe UI"/>
        </w:rPr>
        <w:t xml:space="preserve"> if any, </w:t>
      </w:r>
      <w:r w:rsidR="00D059C5">
        <w:rPr>
          <w:rFonts w:ascii="Segoe UI" w:hAnsi="Segoe UI" w:cs="Segoe UI"/>
        </w:rPr>
        <w:t>have you already used since the start of the pandemic and which do you think would be useful to you in future</w:t>
      </w:r>
      <w:r w:rsidR="00423F6C" w:rsidRPr="00BB11E5">
        <w:rPr>
          <w:rFonts w:ascii="Segoe UI" w:hAnsi="Segoe UI" w:cs="Segoe UI"/>
        </w:rPr>
        <w:t>?</w:t>
      </w:r>
    </w:p>
    <w:p w14:paraId="156284A4" w14:textId="7B8B65ED" w:rsidR="00046B8F" w:rsidRPr="00BB11E5" w:rsidRDefault="00D059C5">
      <w:pPr>
        <w:rPr>
          <w:rFonts w:ascii="Segoe UI" w:hAnsi="Segoe UI" w:cs="Segoe UI"/>
        </w:rPr>
      </w:pPr>
      <w:r>
        <w:rPr>
          <w:rFonts w:ascii="Segoe UI" w:hAnsi="Segoe UI" w:cs="Segoe UI"/>
        </w:rPr>
        <w:t>If you have already used a type of funding and feel that it would be useful again in future, please select both options.</w:t>
      </w:r>
    </w:p>
    <w:tbl>
      <w:tblPr>
        <w:tblStyle w:val="TableGrid"/>
        <w:tblW w:w="10343" w:type="dxa"/>
        <w:tblLook w:val="04A0" w:firstRow="1" w:lastRow="0" w:firstColumn="1" w:lastColumn="0" w:noHBand="0" w:noVBand="1"/>
      </w:tblPr>
      <w:tblGrid>
        <w:gridCol w:w="6658"/>
        <w:gridCol w:w="1842"/>
        <w:gridCol w:w="1843"/>
      </w:tblGrid>
      <w:tr w:rsidR="005D3B19" w:rsidRPr="00BB11E5" w14:paraId="4DF5EA35" w14:textId="77777777" w:rsidTr="002111D8">
        <w:tc>
          <w:tcPr>
            <w:tcW w:w="6658" w:type="dxa"/>
          </w:tcPr>
          <w:p w14:paraId="6B9BE3CC" w14:textId="77777777" w:rsidR="005D3B19" w:rsidRPr="00BB11E5" w:rsidRDefault="005D3B19">
            <w:pPr>
              <w:rPr>
                <w:rFonts w:ascii="Segoe UI" w:hAnsi="Segoe UI" w:cs="Segoe UI"/>
              </w:rPr>
            </w:pPr>
          </w:p>
        </w:tc>
        <w:tc>
          <w:tcPr>
            <w:tcW w:w="1842" w:type="dxa"/>
          </w:tcPr>
          <w:p w14:paraId="567EE891" w14:textId="3BB01A46" w:rsidR="005D3B19" w:rsidRPr="00BB11E5" w:rsidRDefault="004222EE">
            <w:pPr>
              <w:rPr>
                <w:rFonts w:ascii="Segoe UI" w:hAnsi="Segoe UI" w:cs="Segoe UI"/>
              </w:rPr>
            </w:pPr>
            <w:r>
              <w:rPr>
                <w:rFonts w:ascii="Segoe UI" w:hAnsi="Segoe UI" w:cs="Segoe UI"/>
              </w:rPr>
              <w:t>This has already helped us</w:t>
            </w:r>
          </w:p>
        </w:tc>
        <w:tc>
          <w:tcPr>
            <w:tcW w:w="1843" w:type="dxa"/>
          </w:tcPr>
          <w:p w14:paraId="5DACEC66" w14:textId="6DECB70F" w:rsidR="005D3B19" w:rsidRPr="00BB11E5" w:rsidRDefault="004222EE">
            <w:pPr>
              <w:rPr>
                <w:rFonts w:ascii="Segoe UI" w:hAnsi="Segoe UI" w:cs="Segoe UI"/>
              </w:rPr>
            </w:pPr>
            <w:r>
              <w:rPr>
                <w:rFonts w:ascii="Segoe UI" w:hAnsi="Segoe UI" w:cs="Segoe UI"/>
              </w:rPr>
              <w:t>This would</w:t>
            </w:r>
            <w:r w:rsidRPr="00BB11E5">
              <w:rPr>
                <w:rFonts w:ascii="Segoe UI" w:hAnsi="Segoe UI" w:cs="Segoe UI"/>
              </w:rPr>
              <w:t xml:space="preserve"> </w:t>
            </w:r>
            <w:r w:rsidR="005D3B19" w:rsidRPr="00BB11E5">
              <w:rPr>
                <w:rFonts w:ascii="Segoe UI" w:hAnsi="Segoe UI" w:cs="Segoe UI"/>
              </w:rPr>
              <w:t xml:space="preserve">help </w:t>
            </w:r>
            <w:r>
              <w:rPr>
                <w:rFonts w:ascii="Segoe UI" w:hAnsi="Segoe UI" w:cs="Segoe UI"/>
              </w:rPr>
              <w:t xml:space="preserve">us </w:t>
            </w:r>
            <w:r w:rsidR="005D3B19" w:rsidRPr="00BB11E5">
              <w:rPr>
                <w:rFonts w:ascii="Segoe UI" w:hAnsi="Segoe UI" w:cs="Segoe UI"/>
              </w:rPr>
              <w:t>in future</w:t>
            </w:r>
          </w:p>
        </w:tc>
      </w:tr>
      <w:tr w:rsidR="00996195" w:rsidRPr="00BB11E5" w14:paraId="0C6D2B1E" w14:textId="77777777" w:rsidTr="002111D8">
        <w:tc>
          <w:tcPr>
            <w:tcW w:w="6658" w:type="dxa"/>
          </w:tcPr>
          <w:p w14:paraId="3FE6891A" w14:textId="455A2C6E" w:rsidR="00996195" w:rsidRPr="00444C88" w:rsidRDefault="00996195" w:rsidP="00996195">
            <w:pPr>
              <w:rPr>
                <w:rFonts w:ascii="Segoe UI" w:hAnsi="Segoe UI" w:cs="Segoe UI"/>
                <w:b/>
              </w:rPr>
            </w:pPr>
            <w:r w:rsidRPr="00444C88">
              <w:rPr>
                <w:rFonts w:ascii="Segoe UI" w:hAnsi="Segoe UI" w:cs="Segoe UI"/>
                <w:b/>
              </w:rPr>
              <w:t>Funding</w:t>
            </w:r>
          </w:p>
        </w:tc>
        <w:tc>
          <w:tcPr>
            <w:tcW w:w="1842" w:type="dxa"/>
          </w:tcPr>
          <w:p w14:paraId="0A2685B6" w14:textId="77777777" w:rsidR="00996195" w:rsidRPr="00BB11E5" w:rsidRDefault="00996195">
            <w:pPr>
              <w:rPr>
                <w:rFonts w:ascii="Segoe UI" w:hAnsi="Segoe UI" w:cs="Segoe UI"/>
              </w:rPr>
            </w:pPr>
          </w:p>
        </w:tc>
        <w:tc>
          <w:tcPr>
            <w:tcW w:w="1843" w:type="dxa"/>
          </w:tcPr>
          <w:p w14:paraId="02E453BD" w14:textId="77777777" w:rsidR="00996195" w:rsidRPr="00BB11E5" w:rsidRDefault="00996195">
            <w:pPr>
              <w:rPr>
                <w:rFonts w:ascii="Segoe UI" w:hAnsi="Segoe UI" w:cs="Segoe UI"/>
              </w:rPr>
            </w:pPr>
          </w:p>
        </w:tc>
      </w:tr>
      <w:tr w:rsidR="00D059C5" w:rsidRPr="00BB11E5" w14:paraId="62BC735F" w14:textId="77777777" w:rsidTr="002111D8">
        <w:tc>
          <w:tcPr>
            <w:tcW w:w="6658" w:type="dxa"/>
          </w:tcPr>
          <w:p w14:paraId="6E26D555" w14:textId="45D2ECF3" w:rsidR="00D059C5" w:rsidRPr="00BB11E5" w:rsidRDefault="00D059C5" w:rsidP="00D059C5">
            <w:pPr>
              <w:rPr>
                <w:rFonts w:ascii="Segoe UI" w:hAnsi="Segoe UI" w:cs="Segoe UI"/>
              </w:rPr>
            </w:pPr>
            <w:r>
              <w:rPr>
                <w:rFonts w:ascii="Segoe UI" w:hAnsi="Segoe UI" w:cs="Segoe UI"/>
              </w:rPr>
              <w:t>I</w:t>
            </w:r>
            <w:r w:rsidRPr="00F407B6">
              <w:rPr>
                <w:rFonts w:ascii="Segoe UI" w:hAnsi="Segoe UI" w:cs="Segoe UI"/>
              </w:rPr>
              <w:t>ndependent grant funding</w:t>
            </w:r>
          </w:p>
        </w:tc>
        <w:tc>
          <w:tcPr>
            <w:tcW w:w="1842" w:type="dxa"/>
          </w:tcPr>
          <w:p w14:paraId="62D3152A" w14:textId="77777777" w:rsidR="00D059C5" w:rsidRPr="00BB11E5" w:rsidRDefault="00D059C5" w:rsidP="00D059C5">
            <w:pPr>
              <w:rPr>
                <w:rFonts w:ascii="Segoe UI" w:hAnsi="Segoe UI" w:cs="Segoe UI"/>
              </w:rPr>
            </w:pPr>
          </w:p>
        </w:tc>
        <w:tc>
          <w:tcPr>
            <w:tcW w:w="1843" w:type="dxa"/>
          </w:tcPr>
          <w:p w14:paraId="56DFCCB1" w14:textId="77777777" w:rsidR="00D059C5" w:rsidRPr="00BB11E5" w:rsidRDefault="00D059C5" w:rsidP="00D059C5">
            <w:pPr>
              <w:rPr>
                <w:rFonts w:ascii="Segoe UI" w:hAnsi="Segoe UI" w:cs="Segoe UI"/>
              </w:rPr>
            </w:pPr>
          </w:p>
        </w:tc>
      </w:tr>
      <w:tr w:rsidR="00D059C5" w:rsidRPr="00BB11E5" w14:paraId="0125B5FF" w14:textId="77777777" w:rsidTr="002111D8">
        <w:tc>
          <w:tcPr>
            <w:tcW w:w="6658" w:type="dxa"/>
          </w:tcPr>
          <w:p w14:paraId="72A2F1E1" w14:textId="5AAD3960" w:rsidR="00D059C5" w:rsidRPr="00BB11E5" w:rsidRDefault="00D059C5" w:rsidP="00D059C5">
            <w:pPr>
              <w:rPr>
                <w:rFonts w:ascii="Segoe UI" w:hAnsi="Segoe UI" w:cs="Segoe UI"/>
              </w:rPr>
            </w:pPr>
            <w:r>
              <w:rPr>
                <w:rFonts w:ascii="Segoe UI" w:hAnsi="Segoe UI" w:cs="Segoe UI"/>
              </w:rPr>
              <w:t>Scottish Government funding</w:t>
            </w:r>
          </w:p>
        </w:tc>
        <w:tc>
          <w:tcPr>
            <w:tcW w:w="1842" w:type="dxa"/>
          </w:tcPr>
          <w:p w14:paraId="702633EE" w14:textId="77777777" w:rsidR="00D059C5" w:rsidRPr="00BB11E5" w:rsidRDefault="00D059C5" w:rsidP="00D059C5">
            <w:pPr>
              <w:rPr>
                <w:rFonts w:ascii="Segoe UI" w:hAnsi="Segoe UI" w:cs="Segoe UI"/>
              </w:rPr>
            </w:pPr>
          </w:p>
        </w:tc>
        <w:tc>
          <w:tcPr>
            <w:tcW w:w="1843" w:type="dxa"/>
          </w:tcPr>
          <w:p w14:paraId="04A32095" w14:textId="77777777" w:rsidR="00D059C5" w:rsidRPr="00BB11E5" w:rsidRDefault="00D059C5" w:rsidP="00D059C5">
            <w:pPr>
              <w:rPr>
                <w:rFonts w:ascii="Segoe UI" w:hAnsi="Segoe UI" w:cs="Segoe UI"/>
              </w:rPr>
            </w:pPr>
          </w:p>
        </w:tc>
      </w:tr>
      <w:tr w:rsidR="00D059C5" w:rsidRPr="00BB11E5" w14:paraId="79BC4432" w14:textId="77777777" w:rsidTr="002111D8">
        <w:tc>
          <w:tcPr>
            <w:tcW w:w="6658" w:type="dxa"/>
          </w:tcPr>
          <w:p w14:paraId="1EC39E27" w14:textId="3BFB73FB" w:rsidR="00D059C5" w:rsidRPr="00BB11E5" w:rsidRDefault="00D059C5" w:rsidP="00D059C5">
            <w:pPr>
              <w:rPr>
                <w:rFonts w:ascii="Segoe UI" w:hAnsi="Segoe UI" w:cs="Segoe UI"/>
              </w:rPr>
            </w:pPr>
            <w:r>
              <w:rPr>
                <w:rFonts w:ascii="Segoe UI" w:hAnsi="Segoe UI" w:cs="Segoe UI"/>
              </w:rPr>
              <w:t>UK Government funding</w:t>
            </w:r>
          </w:p>
        </w:tc>
        <w:tc>
          <w:tcPr>
            <w:tcW w:w="1842" w:type="dxa"/>
          </w:tcPr>
          <w:p w14:paraId="5196FF95" w14:textId="77777777" w:rsidR="00D059C5" w:rsidRPr="00BB11E5" w:rsidRDefault="00D059C5" w:rsidP="00D059C5">
            <w:pPr>
              <w:rPr>
                <w:rFonts w:ascii="Segoe UI" w:hAnsi="Segoe UI" w:cs="Segoe UI"/>
              </w:rPr>
            </w:pPr>
          </w:p>
        </w:tc>
        <w:tc>
          <w:tcPr>
            <w:tcW w:w="1843" w:type="dxa"/>
          </w:tcPr>
          <w:p w14:paraId="28D7CC10" w14:textId="77777777" w:rsidR="00D059C5" w:rsidRPr="00BB11E5" w:rsidRDefault="00D059C5" w:rsidP="00D059C5">
            <w:pPr>
              <w:rPr>
                <w:rFonts w:ascii="Segoe UI" w:hAnsi="Segoe UI" w:cs="Segoe UI"/>
              </w:rPr>
            </w:pPr>
          </w:p>
        </w:tc>
      </w:tr>
      <w:tr w:rsidR="00D059C5" w:rsidRPr="00BB11E5" w14:paraId="06FCAA04" w14:textId="77777777" w:rsidTr="002111D8">
        <w:tc>
          <w:tcPr>
            <w:tcW w:w="6658" w:type="dxa"/>
          </w:tcPr>
          <w:p w14:paraId="74A4C85B" w14:textId="0C78E471" w:rsidR="00D059C5" w:rsidRPr="00BB11E5" w:rsidRDefault="00D059C5" w:rsidP="00D059C5">
            <w:pPr>
              <w:rPr>
                <w:rFonts w:ascii="Segoe UI" w:hAnsi="Segoe UI" w:cs="Segoe UI"/>
              </w:rPr>
            </w:pPr>
            <w:r>
              <w:rPr>
                <w:rFonts w:ascii="Segoe UI" w:hAnsi="Segoe UI" w:cs="Segoe UI"/>
              </w:rPr>
              <w:t>Sector specific support</w:t>
            </w:r>
          </w:p>
        </w:tc>
        <w:tc>
          <w:tcPr>
            <w:tcW w:w="1842" w:type="dxa"/>
          </w:tcPr>
          <w:p w14:paraId="70A73E85" w14:textId="77777777" w:rsidR="00D059C5" w:rsidRPr="00BB11E5" w:rsidRDefault="00D059C5" w:rsidP="00D059C5">
            <w:pPr>
              <w:rPr>
                <w:rFonts w:ascii="Segoe UI" w:hAnsi="Segoe UI" w:cs="Segoe UI"/>
              </w:rPr>
            </w:pPr>
          </w:p>
        </w:tc>
        <w:tc>
          <w:tcPr>
            <w:tcW w:w="1843" w:type="dxa"/>
          </w:tcPr>
          <w:p w14:paraId="5B167112" w14:textId="77777777" w:rsidR="00D059C5" w:rsidRPr="00BB11E5" w:rsidRDefault="00D059C5" w:rsidP="00D059C5">
            <w:pPr>
              <w:rPr>
                <w:rFonts w:ascii="Segoe UI" w:hAnsi="Segoe UI" w:cs="Segoe UI"/>
              </w:rPr>
            </w:pPr>
          </w:p>
        </w:tc>
      </w:tr>
      <w:tr w:rsidR="00D059C5" w:rsidRPr="00BB11E5" w14:paraId="3115A65E" w14:textId="77777777" w:rsidTr="002111D8">
        <w:tc>
          <w:tcPr>
            <w:tcW w:w="6658" w:type="dxa"/>
          </w:tcPr>
          <w:p w14:paraId="2A5E51CF" w14:textId="28BCAF46" w:rsidR="00D059C5" w:rsidRPr="00BB11E5" w:rsidRDefault="00D059C5" w:rsidP="00D059C5">
            <w:pPr>
              <w:rPr>
                <w:rFonts w:ascii="Segoe UI" w:hAnsi="Segoe UI" w:cs="Segoe UI"/>
              </w:rPr>
            </w:pPr>
            <w:r w:rsidRPr="00F407B6">
              <w:rPr>
                <w:rFonts w:ascii="Segoe UI" w:hAnsi="Segoe UI" w:cs="Segoe UI"/>
              </w:rPr>
              <w:t>Local authority funding</w:t>
            </w:r>
          </w:p>
        </w:tc>
        <w:tc>
          <w:tcPr>
            <w:tcW w:w="1842" w:type="dxa"/>
          </w:tcPr>
          <w:p w14:paraId="7F753508" w14:textId="77777777" w:rsidR="00D059C5" w:rsidRPr="00BB11E5" w:rsidRDefault="00D059C5" w:rsidP="00D059C5">
            <w:pPr>
              <w:rPr>
                <w:rFonts w:ascii="Segoe UI" w:hAnsi="Segoe UI" w:cs="Segoe UI"/>
              </w:rPr>
            </w:pPr>
          </w:p>
        </w:tc>
        <w:tc>
          <w:tcPr>
            <w:tcW w:w="1843" w:type="dxa"/>
          </w:tcPr>
          <w:p w14:paraId="4E807502" w14:textId="77777777" w:rsidR="00D059C5" w:rsidRPr="00BB11E5" w:rsidRDefault="00D059C5" w:rsidP="00D059C5">
            <w:pPr>
              <w:rPr>
                <w:rFonts w:ascii="Segoe UI" w:hAnsi="Segoe UI" w:cs="Segoe UI"/>
              </w:rPr>
            </w:pPr>
          </w:p>
        </w:tc>
      </w:tr>
      <w:tr w:rsidR="00D059C5" w:rsidRPr="00BB11E5" w14:paraId="2187E8D8" w14:textId="77777777" w:rsidTr="002111D8">
        <w:tc>
          <w:tcPr>
            <w:tcW w:w="6658" w:type="dxa"/>
          </w:tcPr>
          <w:p w14:paraId="08FE32A7" w14:textId="0761C356" w:rsidR="00D059C5" w:rsidRPr="00362537" w:rsidRDefault="00D059C5" w:rsidP="00D059C5">
            <w:pPr>
              <w:rPr>
                <w:rFonts w:ascii="Segoe UI" w:hAnsi="Segoe UI" w:cs="Segoe UI"/>
              </w:rPr>
            </w:pPr>
            <w:r w:rsidRPr="00F407B6">
              <w:rPr>
                <w:rFonts w:ascii="Segoe UI" w:hAnsi="Segoe UI" w:cs="Segoe UI"/>
              </w:rPr>
              <w:t>Funding for essential or core costs, such as staffing</w:t>
            </w:r>
            <w:r w:rsidR="00346398">
              <w:rPr>
                <w:rFonts w:ascii="Segoe UI" w:hAnsi="Segoe UI" w:cs="Segoe UI"/>
              </w:rPr>
              <w:t xml:space="preserve"> (not </w:t>
            </w:r>
            <w:r w:rsidR="00F74EBD">
              <w:rPr>
                <w:rFonts w:ascii="Segoe UI" w:hAnsi="Segoe UI" w:cs="Segoe UI"/>
              </w:rPr>
              <w:t xml:space="preserve">a </w:t>
            </w:r>
            <w:r w:rsidR="00346398">
              <w:rPr>
                <w:rFonts w:ascii="Segoe UI" w:hAnsi="Segoe UI" w:cs="Segoe UI"/>
              </w:rPr>
              <w:t>UK Government job support</w:t>
            </w:r>
            <w:r w:rsidR="00F74EBD">
              <w:rPr>
                <w:rFonts w:ascii="Segoe UI" w:hAnsi="Segoe UI" w:cs="Segoe UI"/>
              </w:rPr>
              <w:t xml:space="preserve"> scheme</w:t>
            </w:r>
            <w:r w:rsidR="00346398">
              <w:rPr>
                <w:rFonts w:ascii="Segoe UI" w:hAnsi="Segoe UI" w:cs="Segoe UI"/>
              </w:rPr>
              <w:t>)</w:t>
            </w:r>
          </w:p>
        </w:tc>
        <w:tc>
          <w:tcPr>
            <w:tcW w:w="1842" w:type="dxa"/>
          </w:tcPr>
          <w:p w14:paraId="1AE9DBFB" w14:textId="77777777" w:rsidR="00D059C5" w:rsidRPr="00BB11E5" w:rsidRDefault="00D059C5" w:rsidP="00D059C5">
            <w:pPr>
              <w:rPr>
                <w:rFonts w:ascii="Segoe UI" w:hAnsi="Segoe UI" w:cs="Segoe UI"/>
              </w:rPr>
            </w:pPr>
          </w:p>
        </w:tc>
        <w:tc>
          <w:tcPr>
            <w:tcW w:w="1843" w:type="dxa"/>
          </w:tcPr>
          <w:p w14:paraId="18A8DF36" w14:textId="77777777" w:rsidR="00D059C5" w:rsidRPr="00BB11E5" w:rsidRDefault="00D059C5" w:rsidP="00D059C5">
            <w:pPr>
              <w:rPr>
                <w:rFonts w:ascii="Segoe UI" w:hAnsi="Segoe UI" w:cs="Segoe UI"/>
              </w:rPr>
            </w:pPr>
          </w:p>
        </w:tc>
      </w:tr>
      <w:tr w:rsidR="00D059C5" w:rsidRPr="00BB11E5" w14:paraId="7B74405E" w14:textId="77777777" w:rsidTr="002111D8">
        <w:tc>
          <w:tcPr>
            <w:tcW w:w="6658" w:type="dxa"/>
          </w:tcPr>
          <w:p w14:paraId="2B4FB600" w14:textId="79266661" w:rsidR="00D059C5" w:rsidRDefault="00D059C5" w:rsidP="00D059C5">
            <w:pPr>
              <w:rPr>
                <w:rFonts w:ascii="Segoe UI" w:hAnsi="Segoe UI" w:cs="Segoe UI"/>
              </w:rPr>
            </w:pPr>
            <w:r w:rsidRPr="00F407B6">
              <w:rPr>
                <w:rFonts w:ascii="Segoe UI" w:hAnsi="Segoe UI" w:cs="Segoe UI"/>
              </w:rPr>
              <w:t>More flexibility in currently-funded projects, such as removing restrictions on how funding can be used</w:t>
            </w:r>
          </w:p>
        </w:tc>
        <w:tc>
          <w:tcPr>
            <w:tcW w:w="1842" w:type="dxa"/>
          </w:tcPr>
          <w:p w14:paraId="2C05D7D9" w14:textId="77777777" w:rsidR="00D059C5" w:rsidRPr="00BB11E5" w:rsidRDefault="00D059C5" w:rsidP="00D059C5">
            <w:pPr>
              <w:rPr>
                <w:rFonts w:ascii="Segoe UI" w:hAnsi="Segoe UI" w:cs="Segoe UI"/>
              </w:rPr>
            </w:pPr>
          </w:p>
        </w:tc>
        <w:tc>
          <w:tcPr>
            <w:tcW w:w="1843" w:type="dxa"/>
          </w:tcPr>
          <w:p w14:paraId="77365BFF" w14:textId="77777777" w:rsidR="00D059C5" w:rsidRPr="00BB11E5" w:rsidRDefault="00D059C5" w:rsidP="00D059C5">
            <w:pPr>
              <w:rPr>
                <w:rFonts w:ascii="Segoe UI" w:hAnsi="Segoe UI" w:cs="Segoe UI"/>
              </w:rPr>
            </w:pPr>
          </w:p>
        </w:tc>
      </w:tr>
      <w:tr w:rsidR="00D059C5" w:rsidRPr="00BB11E5" w14:paraId="7BED4F82" w14:textId="77777777" w:rsidTr="002111D8">
        <w:tc>
          <w:tcPr>
            <w:tcW w:w="6658" w:type="dxa"/>
          </w:tcPr>
          <w:p w14:paraId="6BBF008C" w14:textId="61AD5BE2" w:rsidR="00D059C5" w:rsidRDefault="00D059C5" w:rsidP="00D059C5">
            <w:pPr>
              <w:rPr>
                <w:rFonts w:ascii="Segoe UI" w:hAnsi="Segoe UI" w:cs="Segoe UI"/>
              </w:rPr>
            </w:pPr>
            <w:r w:rsidRPr="00F407B6">
              <w:rPr>
                <w:rFonts w:ascii="Segoe UI" w:hAnsi="Segoe UI" w:cs="Segoe UI"/>
              </w:rPr>
              <w:t>Simplified requirements for reporting on grants or outcomes</w:t>
            </w:r>
          </w:p>
        </w:tc>
        <w:tc>
          <w:tcPr>
            <w:tcW w:w="1842" w:type="dxa"/>
          </w:tcPr>
          <w:p w14:paraId="1984F66C" w14:textId="77777777" w:rsidR="00D059C5" w:rsidRPr="00BB11E5" w:rsidRDefault="00D059C5" w:rsidP="00D059C5">
            <w:pPr>
              <w:rPr>
                <w:rFonts w:ascii="Segoe UI" w:hAnsi="Segoe UI" w:cs="Segoe UI"/>
              </w:rPr>
            </w:pPr>
          </w:p>
        </w:tc>
        <w:tc>
          <w:tcPr>
            <w:tcW w:w="1843" w:type="dxa"/>
          </w:tcPr>
          <w:p w14:paraId="1CEE4582" w14:textId="77777777" w:rsidR="00D059C5" w:rsidRPr="00BB11E5" w:rsidRDefault="00D059C5" w:rsidP="00D059C5">
            <w:pPr>
              <w:rPr>
                <w:rFonts w:ascii="Segoe UI" w:hAnsi="Segoe UI" w:cs="Segoe UI"/>
              </w:rPr>
            </w:pPr>
          </w:p>
        </w:tc>
      </w:tr>
      <w:tr w:rsidR="00D059C5" w:rsidRPr="00BB11E5" w14:paraId="0FFA6A70" w14:textId="77777777" w:rsidTr="002111D8">
        <w:tc>
          <w:tcPr>
            <w:tcW w:w="6658" w:type="dxa"/>
          </w:tcPr>
          <w:p w14:paraId="46912FD2" w14:textId="4FB1E9D3" w:rsidR="00D059C5" w:rsidRPr="00BB11E5" w:rsidRDefault="00D059C5" w:rsidP="00D059C5">
            <w:pPr>
              <w:rPr>
                <w:rFonts w:ascii="Segoe UI" w:hAnsi="Segoe UI" w:cs="Segoe UI"/>
              </w:rPr>
            </w:pPr>
            <w:r>
              <w:rPr>
                <w:rFonts w:ascii="Segoe UI" w:hAnsi="Segoe UI" w:cs="Segoe UI"/>
              </w:rPr>
              <w:t>Funding for digital delivery</w:t>
            </w:r>
          </w:p>
        </w:tc>
        <w:tc>
          <w:tcPr>
            <w:tcW w:w="1842" w:type="dxa"/>
          </w:tcPr>
          <w:p w14:paraId="4AE4564B" w14:textId="77777777" w:rsidR="00D059C5" w:rsidRPr="00BB11E5" w:rsidRDefault="00D059C5" w:rsidP="00D059C5">
            <w:pPr>
              <w:rPr>
                <w:rFonts w:ascii="Segoe UI" w:hAnsi="Segoe UI" w:cs="Segoe UI"/>
              </w:rPr>
            </w:pPr>
          </w:p>
        </w:tc>
        <w:tc>
          <w:tcPr>
            <w:tcW w:w="1843" w:type="dxa"/>
          </w:tcPr>
          <w:p w14:paraId="34CF4E45" w14:textId="77777777" w:rsidR="00D059C5" w:rsidRPr="00BB11E5" w:rsidRDefault="00D059C5" w:rsidP="00D059C5">
            <w:pPr>
              <w:rPr>
                <w:rFonts w:ascii="Segoe UI" w:hAnsi="Segoe UI" w:cs="Segoe UI"/>
              </w:rPr>
            </w:pPr>
          </w:p>
        </w:tc>
      </w:tr>
      <w:tr w:rsidR="00D059C5" w:rsidRPr="00BB11E5" w14:paraId="1DEA145E" w14:textId="77777777" w:rsidTr="002111D8">
        <w:tc>
          <w:tcPr>
            <w:tcW w:w="6658" w:type="dxa"/>
          </w:tcPr>
          <w:p w14:paraId="2CC2E00B" w14:textId="5E3677F3" w:rsidR="00D059C5" w:rsidRDefault="00D059C5" w:rsidP="00D059C5">
            <w:pPr>
              <w:rPr>
                <w:rFonts w:ascii="Segoe UI" w:hAnsi="Segoe UI" w:cs="Segoe UI"/>
              </w:rPr>
            </w:pPr>
            <w:r>
              <w:rPr>
                <w:rFonts w:ascii="Segoe UI" w:hAnsi="Segoe UI" w:cs="Segoe UI"/>
              </w:rPr>
              <w:t>Longer grant/contracts</w:t>
            </w:r>
          </w:p>
        </w:tc>
        <w:tc>
          <w:tcPr>
            <w:tcW w:w="1842" w:type="dxa"/>
          </w:tcPr>
          <w:p w14:paraId="4B19E0E2" w14:textId="77777777" w:rsidR="00D059C5" w:rsidRPr="00BB11E5" w:rsidRDefault="00D059C5" w:rsidP="00D059C5">
            <w:pPr>
              <w:rPr>
                <w:rFonts w:ascii="Segoe UI" w:hAnsi="Segoe UI" w:cs="Segoe UI"/>
              </w:rPr>
            </w:pPr>
          </w:p>
        </w:tc>
        <w:tc>
          <w:tcPr>
            <w:tcW w:w="1843" w:type="dxa"/>
          </w:tcPr>
          <w:p w14:paraId="3AD5249B" w14:textId="77777777" w:rsidR="00D059C5" w:rsidRPr="00BB11E5" w:rsidRDefault="00D059C5" w:rsidP="00D059C5">
            <w:pPr>
              <w:rPr>
                <w:rFonts w:ascii="Segoe UI" w:hAnsi="Segoe UI" w:cs="Segoe UI"/>
              </w:rPr>
            </w:pPr>
          </w:p>
        </w:tc>
      </w:tr>
    </w:tbl>
    <w:p w14:paraId="254D28F3" w14:textId="365812DE" w:rsidR="00D059C5" w:rsidRDefault="00D059C5"/>
    <w:p w14:paraId="6BC65254" w14:textId="270A5720" w:rsidR="00D059C5" w:rsidRPr="009450B0" w:rsidRDefault="00D059C5" w:rsidP="00D059C5">
      <w:pPr>
        <w:rPr>
          <w:rFonts w:ascii="Segoe UI" w:hAnsi="Segoe UI" w:cs="Segoe UI"/>
          <w:i/>
        </w:rPr>
      </w:pPr>
      <w:r>
        <w:rPr>
          <w:rFonts w:ascii="Segoe UI" w:hAnsi="Segoe UI" w:cs="Segoe UI"/>
        </w:rPr>
        <w:t xml:space="preserve">ASK Q7b IF Q1a NOT 21, 97 or 99 </w:t>
      </w:r>
    </w:p>
    <w:p w14:paraId="32514D3D" w14:textId="4009B903" w:rsidR="00D059C5" w:rsidRDefault="00D059C5" w:rsidP="00D059C5">
      <w:pPr>
        <w:rPr>
          <w:rFonts w:ascii="Segoe UI" w:hAnsi="Segoe UI" w:cs="Segoe UI"/>
        </w:rPr>
      </w:pPr>
      <w:r>
        <w:rPr>
          <w:rFonts w:ascii="Segoe UI" w:hAnsi="Segoe UI" w:cs="Segoe UI"/>
        </w:rPr>
        <w:t>Q7b</w:t>
      </w:r>
      <w:r w:rsidRPr="00BB11E5">
        <w:rPr>
          <w:rFonts w:ascii="Segoe UI" w:hAnsi="Segoe UI" w:cs="Segoe UI"/>
        </w:rPr>
        <w:t xml:space="preserve"> </w:t>
      </w:r>
      <w:r>
        <w:rPr>
          <w:rFonts w:ascii="Segoe UI" w:hAnsi="Segoe UI" w:cs="Segoe UI"/>
        </w:rPr>
        <w:t>For each of the following types of support, which if any, have you already used since the start of the pandemic and which do you think would be useful to you in future</w:t>
      </w:r>
      <w:r w:rsidRPr="00BB11E5">
        <w:rPr>
          <w:rFonts w:ascii="Segoe UI" w:hAnsi="Segoe UI" w:cs="Segoe UI"/>
        </w:rPr>
        <w:t>?</w:t>
      </w:r>
    </w:p>
    <w:p w14:paraId="740CE636" w14:textId="4DB7510A" w:rsidR="00D059C5" w:rsidRPr="00BB11E5" w:rsidRDefault="00D059C5" w:rsidP="00D059C5">
      <w:pPr>
        <w:rPr>
          <w:rFonts w:ascii="Segoe UI" w:hAnsi="Segoe UI" w:cs="Segoe UI"/>
        </w:rPr>
      </w:pPr>
      <w:r>
        <w:rPr>
          <w:rFonts w:ascii="Segoe UI" w:hAnsi="Segoe UI" w:cs="Segoe UI"/>
        </w:rPr>
        <w:t>If you have already used a type of support and feel that it would be useful again in future, please select both options.</w:t>
      </w:r>
    </w:p>
    <w:tbl>
      <w:tblPr>
        <w:tblStyle w:val="TableGrid"/>
        <w:tblW w:w="10343" w:type="dxa"/>
        <w:tblLook w:val="04A0" w:firstRow="1" w:lastRow="0" w:firstColumn="1" w:lastColumn="0" w:noHBand="0" w:noVBand="1"/>
      </w:tblPr>
      <w:tblGrid>
        <w:gridCol w:w="6658"/>
        <w:gridCol w:w="1842"/>
        <w:gridCol w:w="1843"/>
      </w:tblGrid>
      <w:tr w:rsidR="00D059C5" w:rsidRPr="00BB11E5" w14:paraId="7E3A64A5" w14:textId="77777777" w:rsidTr="79FAA474">
        <w:tc>
          <w:tcPr>
            <w:tcW w:w="6658" w:type="dxa"/>
          </w:tcPr>
          <w:p w14:paraId="3A5B763E" w14:textId="58578A09" w:rsidR="00D059C5" w:rsidRPr="00BB11E5" w:rsidRDefault="00D059C5" w:rsidP="00D059C5">
            <w:pPr>
              <w:rPr>
                <w:rFonts w:ascii="Segoe UI" w:hAnsi="Segoe UI" w:cs="Segoe UI"/>
              </w:rPr>
            </w:pPr>
          </w:p>
        </w:tc>
        <w:tc>
          <w:tcPr>
            <w:tcW w:w="1842" w:type="dxa"/>
          </w:tcPr>
          <w:p w14:paraId="61D40AC1" w14:textId="33D1BF4F" w:rsidR="00D059C5" w:rsidRPr="00BB11E5" w:rsidRDefault="00D059C5" w:rsidP="00D059C5">
            <w:pPr>
              <w:rPr>
                <w:rFonts w:ascii="Segoe UI" w:hAnsi="Segoe UI" w:cs="Segoe UI"/>
              </w:rPr>
            </w:pPr>
            <w:r>
              <w:rPr>
                <w:rFonts w:ascii="Segoe UI" w:hAnsi="Segoe UI" w:cs="Segoe UI"/>
              </w:rPr>
              <w:t>This has already helped us</w:t>
            </w:r>
          </w:p>
        </w:tc>
        <w:tc>
          <w:tcPr>
            <w:tcW w:w="1843" w:type="dxa"/>
          </w:tcPr>
          <w:p w14:paraId="1EAD6CFA" w14:textId="10A4F63F" w:rsidR="00D059C5" w:rsidRPr="00BB11E5" w:rsidRDefault="00D059C5" w:rsidP="00D059C5">
            <w:pPr>
              <w:rPr>
                <w:rFonts w:ascii="Segoe UI" w:hAnsi="Segoe UI" w:cs="Segoe UI"/>
              </w:rPr>
            </w:pPr>
            <w:r>
              <w:rPr>
                <w:rFonts w:ascii="Segoe UI" w:hAnsi="Segoe UI" w:cs="Segoe UI"/>
              </w:rPr>
              <w:t>This would</w:t>
            </w:r>
            <w:r w:rsidRPr="00BB11E5">
              <w:rPr>
                <w:rFonts w:ascii="Segoe UI" w:hAnsi="Segoe UI" w:cs="Segoe UI"/>
              </w:rPr>
              <w:t xml:space="preserve"> help </w:t>
            </w:r>
            <w:r>
              <w:rPr>
                <w:rFonts w:ascii="Segoe UI" w:hAnsi="Segoe UI" w:cs="Segoe UI"/>
              </w:rPr>
              <w:t xml:space="preserve">us </w:t>
            </w:r>
            <w:r w:rsidRPr="00BB11E5">
              <w:rPr>
                <w:rFonts w:ascii="Segoe UI" w:hAnsi="Segoe UI" w:cs="Segoe UI"/>
              </w:rPr>
              <w:t>in future</w:t>
            </w:r>
          </w:p>
        </w:tc>
      </w:tr>
      <w:tr w:rsidR="00D059C5" w:rsidRPr="00BB11E5" w14:paraId="14A18342" w14:textId="77777777" w:rsidTr="79FAA474">
        <w:tc>
          <w:tcPr>
            <w:tcW w:w="6658" w:type="dxa"/>
          </w:tcPr>
          <w:p w14:paraId="0B6711C7" w14:textId="273B8B39" w:rsidR="00D059C5" w:rsidRPr="00444C88" w:rsidRDefault="00D059C5" w:rsidP="00D059C5">
            <w:pPr>
              <w:rPr>
                <w:rFonts w:ascii="Segoe UI" w:hAnsi="Segoe UI" w:cs="Segoe UI"/>
                <w:b/>
              </w:rPr>
            </w:pPr>
            <w:r w:rsidRPr="00444C88">
              <w:rPr>
                <w:rFonts w:ascii="Segoe UI" w:hAnsi="Segoe UI" w:cs="Segoe UI"/>
                <w:b/>
              </w:rPr>
              <w:t>Support</w:t>
            </w:r>
          </w:p>
        </w:tc>
        <w:tc>
          <w:tcPr>
            <w:tcW w:w="1842" w:type="dxa"/>
          </w:tcPr>
          <w:p w14:paraId="0C21B924" w14:textId="77777777" w:rsidR="00D059C5" w:rsidRPr="00BB11E5" w:rsidRDefault="00D059C5" w:rsidP="00D059C5">
            <w:pPr>
              <w:rPr>
                <w:rFonts w:ascii="Segoe UI" w:hAnsi="Segoe UI" w:cs="Segoe UI"/>
              </w:rPr>
            </w:pPr>
          </w:p>
        </w:tc>
        <w:tc>
          <w:tcPr>
            <w:tcW w:w="1843" w:type="dxa"/>
          </w:tcPr>
          <w:p w14:paraId="04C85640" w14:textId="77777777" w:rsidR="00D059C5" w:rsidRPr="00BB11E5" w:rsidRDefault="00D059C5" w:rsidP="00D059C5">
            <w:pPr>
              <w:rPr>
                <w:rFonts w:ascii="Segoe UI" w:hAnsi="Segoe UI" w:cs="Segoe UI"/>
              </w:rPr>
            </w:pPr>
          </w:p>
        </w:tc>
      </w:tr>
      <w:tr w:rsidR="00D059C5" w:rsidRPr="00BB11E5" w14:paraId="326419E3" w14:textId="77777777" w:rsidTr="79FAA474">
        <w:tc>
          <w:tcPr>
            <w:tcW w:w="6658" w:type="dxa"/>
          </w:tcPr>
          <w:p w14:paraId="14D1F51A" w14:textId="780BE381" w:rsidR="00D059C5" w:rsidRPr="00BB11E5" w:rsidRDefault="00D059C5" w:rsidP="00D059C5">
            <w:pPr>
              <w:rPr>
                <w:rFonts w:ascii="Segoe UI" w:hAnsi="Segoe UI" w:cs="Segoe UI"/>
              </w:rPr>
            </w:pPr>
            <w:r w:rsidRPr="00BB11E5">
              <w:rPr>
                <w:rFonts w:ascii="Segoe UI" w:hAnsi="Segoe UI" w:cs="Segoe UI"/>
              </w:rPr>
              <w:t>Information and advice on the financial support charities can claim</w:t>
            </w:r>
          </w:p>
        </w:tc>
        <w:tc>
          <w:tcPr>
            <w:tcW w:w="1842" w:type="dxa"/>
          </w:tcPr>
          <w:p w14:paraId="55B49294" w14:textId="77777777" w:rsidR="00D059C5" w:rsidRPr="00BB11E5" w:rsidRDefault="00D059C5" w:rsidP="00D059C5">
            <w:pPr>
              <w:rPr>
                <w:rFonts w:ascii="Segoe UI" w:hAnsi="Segoe UI" w:cs="Segoe UI"/>
              </w:rPr>
            </w:pPr>
          </w:p>
        </w:tc>
        <w:tc>
          <w:tcPr>
            <w:tcW w:w="1843" w:type="dxa"/>
          </w:tcPr>
          <w:p w14:paraId="0B681115" w14:textId="77777777" w:rsidR="00D059C5" w:rsidRPr="00BB11E5" w:rsidRDefault="00D059C5" w:rsidP="00D059C5">
            <w:pPr>
              <w:rPr>
                <w:rFonts w:ascii="Segoe UI" w:hAnsi="Segoe UI" w:cs="Segoe UI"/>
              </w:rPr>
            </w:pPr>
          </w:p>
        </w:tc>
      </w:tr>
      <w:tr w:rsidR="00D059C5" w:rsidRPr="00BB11E5" w14:paraId="3EFB454D" w14:textId="77777777" w:rsidTr="79FAA474">
        <w:tc>
          <w:tcPr>
            <w:tcW w:w="6658" w:type="dxa"/>
          </w:tcPr>
          <w:p w14:paraId="205CE6C2" w14:textId="6AA590F3" w:rsidR="00D059C5" w:rsidRPr="00BB11E5" w:rsidRDefault="00D059C5" w:rsidP="00D059C5">
            <w:pPr>
              <w:rPr>
                <w:rFonts w:ascii="Segoe UI" w:hAnsi="Segoe UI" w:cs="Segoe UI"/>
              </w:rPr>
            </w:pPr>
            <w:r w:rsidRPr="00BB11E5">
              <w:rPr>
                <w:rFonts w:ascii="Segoe UI" w:hAnsi="Segoe UI" w:cs="Segoe UI"/>
              </w:rPr>
              <w:t>Flexibility in filing or reporting deadlines</w:t>
            </w:r>
          </w:p>
        </w:tc>
        <w:tc>
          <w:tcPr>
            <w:tcW w:w="1842" w:type="dxa"/>
          </w:tcPr>
          <w:p w14:paraId="270D6064" w14:textId="77777777" w:rsidR="00D059C5" w:rsidRPr="00BB11E5" w:rsidRDefault="00D059C5" w:rsidP="00D059C5">
            <w:pPr>
              <w:rPr>
                <w:rFonts w:ascii="Segoe UI" w:hAnsi="Segoe UI" w:cs="Segoe UI"/>
              </w:rPr>
            </w:pPr>
          </w:p>
        </w:tc>
        <w:tc>
          <w:tcPr>
            <w:tcW w:w="1843" w:type="dxa"/>
          </w:tcPr>
          <w:p w14:paraId="4737B3D8" w14:textId="77777777" w:rsidR="00D059C5" w:rsidRPr="00BB11E5" w:rsidRDefault="00D059C5" w:rsidP="00D059C5">
            <w:pPr>
              <w:rPr>
                <w:rFonts w:ascii="Segoe UI" w:hAnsi="Segoe UI" w:cs="Segoe UI"/>
              </w:rPr>
            </w:pPr>
          </w:p>
        </w:tc>
      </w:tr>
      <w:tr w:rsidR="00D059C5" w:rsidRPr="00BB11E5" w14:paraId="13209260" w14:textId="77777777" w:rsidTr="79FAA474">
        <w:tc>
          <w:tcPr>
            <w:tcW w:w="6658" w:type="dxa"/>
          </w:tcPr>
          <w:p w14:paraId="0FB45027" w14:textId="066CD4B4" w:rsidR="00D059C5" w:rsidRPr="00BB11E5" w:rsidRDefault="00D059C5" w:rsidP="00D059C5">
            <w:pPr>
              <w:rPr>
                <w:rFonts w:ascii="Segoe UI" w:hAnsi="Segoe UI" w:cs="Segoe UI"/>
              </w:rPr>
            </w:pPr>
            <w:r w:rsidRPr="00BB11E5">
              <w:rPr>
                <w:rFonts w:ascii="Segoe UI" w:hAnsi="Segoe UI" w:cs="Segoe UI"/>
              </w:rPr>
              <w:t xml:space="preserve">Support or training on </w:t>
            </w:r>
            <w:r>
              <w:rPr>
                <w:rFonts w:ascii="Segoe UI" w:hAnsi="Segoe UI" w:cs="Segoe UI"/>
              </w:rPr>
              <w:t>HR/</w:t>
            </w:r>
            <w:r w:rsidRPr="00BB11E5">
              <w:rPr>
                <w:rFonts w:ascii="Segoe UI" w:hAnsi="Segoe UI" w:cs="Segoe UI"/>
              </w:rPr>
              <w:t xml:space="preserve">staffing issues </w:t>
            </w:r>
          </w:p>
        </w:tc>
        <w:tc>
          <w:tcPr>
            <w:tcW w:w="1842" w:type="dxa"/>
          </w:tcPr>
          <w:p w14:paraId="1373AC22" w14:textId="77777777" w:rsidR="00D059C5" w:rsidRPr="00BB11E5" w:rsidRDefault="00D059C5" w:rsidP="00D059C5">
            <w:pPr>
              <w:rPr>
                <w:rFonts w:ascii="Segoe UI" w:hAnsi="Segoe UI" w:cs="Segoe UI"/>
              </w:rPr>
            </w:pPr>
          </w:p>
        </w:tc>
        <w:tc>
          <w:tcPr>
            <w:tcW w:w="1843" w:type="dxa"/>
          </w:tcPr>
          <w:p w14:paraId="579F3E29" w14:textId="77777777" w:rsidR="00D059C5" w:rsidRPr="00BB11E5" w:rsidRDefault="00D059C5" w:rsidP="00D059C5">
            <w:pPr>
              <w:rPr>
                <w:rFonts w:ascii="Segoe UI" w:hAnsi="Segoe UI" w:cs="Segoe UI"/>
              </w:rPr>
            </w:pPr>
          </w:p>
        </w:tc>
      </w:tr>
      <w:tr w:rsidR="00D059C5" w:rsidRPr="00BB11E5" w14:paraId="2BDACB60" w14:textId="77777777" w:rsidTr="79FAA474">
        <w:tc>
          <w:tcPr>
            <w:tcW w:w="6658" w:type="dxa"/>
          </w:tcPr>
          <w:p w14:paraId="15B0FD06" w14:textId="48C75A57" w:rsidR="00D059C5" w:rsidRPr="00BB11E5" w:rsidRDefault="00D059C5" w:rsidP="00D059C5">
            <w:pPr>
              <w:rPr>
                <w:rFonts w:ascii="Segoe UI" w:hAnsi="Segoe UI" w:cs="Segoe UI"/>
              </w:rPr>
            </w:pPr>
            <w:r>
              <w:rPr>
                <w:rFonts w:ascii="Segoe UI" w:hAnsi="Segoe UI" w:cs="Segoe UI"/>
              </w:rPr>
              <w:t>Support or training on volunteer issues</w:t>
            </w:r>
          </w:p>
        </w:tc>
        <w:tc>
          <w:tcPr>
            <w:tcW w:w="1842" w:type="dxa"/>
          </w:tcPr>
          <w:p w14:paraId="41E77F82" w14:textId="77777777" w:rsidR="00D059C5" w:rsidRPr="00BB11E5" w:rsidRDefault="00D059C5" w:rsidP="00D059C5">
            <w:pPr>
              <w:rPr>
                <w:rFonts w:ascii="Segoe UI" w:hAnsi="Segoe UI" w:cs="Segoe UI"/>
              </w:rPr>
            </w:pPr>
          </w:p>
        </w:tc>
        <w:tc>
          <w:tcPr>
            <w:tcW w:w="1843" w:type="dxa"/>
          </w:tcPr>
          <w:p w14:paraId="69137E22" w14:textId="77777777" w:rsidR="00D059C5" w:rsidRPr="00BB11E5" w:rsidRDefault="00D059C5" w:rsidP="00D059C5">
            <w:pPr>
              <w:rPr>
                <w:rFonts w:ascii="Segoe UI" w:hAnsi="Segoe UI" w:cs="Segoe UI"/>
              </w:rPr>
            </w:pPr>
          </w:p>
        </w:tc>
      </w:tr>
      <w:tr w:rsidR="00D059C5" w:rsidRPr="00BB11E5" w14:paraId="524EA53D" w14:textId="77777777" w:rsidTr="79FAA474">
        <w:tc>
          <w:tcPr>
            <w:tcW w:w="6658" w:type="dxa"/>
          </w:tcPr>
          <w:p w14:paraId="1F216D7E" w14:textId="0964B27C" w:rsidR="00D059C5" w:rsidRPr="00BB11E5" w:rsidRDefault="00D059C5" w:rsidP="00D059C5">
            <w:pPr>
              <w:rPr>
                <w:rFonts w:ascii="Segoe UI" w:hAnsi="Segoe UI" w:cs="Segoe UI"/>
              </w:rPr>
            </w:pPr>
            <w:r w:rsidRPr="79FAA474">
              <w:rPr>
                <w:rFonts w:ascii="Segoe UI" w:hAnsi="Segoe UI" w:cs="Segoe UI"/>
              </w:rPr>
              <w:t>Support or training on remote leadership</w:t>
            </w:r>
          </w:p>
        </w:tc>
        <w:tc>
          <w:tcPr>
            <w:tcW w:w="1842" w:type="dxa"/>
          </w:tcPr>
          <w:p w14:paraId="607237C3" w14:textId="77777777" w:rsidR="00D059C5" w:rsidRPr="00BB11E5" w:rsidRDefault="00D059C5" w:rsidP="00D059C5">
            <w:pPr>
              <w:rPr>
                <w:rFonts w:ascii="Segoe UI" w:hAnsi="Segoe UI" w:cs="Segoe UI"/>
              </w:rPr>
            </w:pPr>
          </w:p>
        </w:tc>
        <w:tc>
          <w:tcPr>
            <w:tcW w:w="1843" w:type="dxa"/>
          </w:tcPr>
          <w:p w14:paraId="18D22E80" w14:textId="77777777" w:rsidR="00D059C5" w:rsidRPr="00BB11E5" w:rsidRDefault="00D059C5" w:rsidP="00D059C5">
            <w:pPr>
              <w:rPr>
                <w:rFonts w:ascii="Segoe UI" w:hAnsi="Segoe UI" w:cs="Segoe UI"/>
              </w:rPr>
            </w:pPr>
          </w:p>
        </w:tc>
      </w:tr>
      <w:tr w:rsidR="00D059C5" w:rsidRPr="00BB11E5" w14:paraId="4B6BAA81" w14:textId="77777777" w:rsidTr="79FAA474">
        <w:tc>
          <w:tcPr>
            <w:tcW w:w="6658" w:type="dxa"/>
          </w:tcPr>
          <w:p w14:paraId="7318E02F" w14:textId="21DE16E0" w:rsidR="00D059C5" w:rsidRPr="00BB11E5" w:rsidRDefault="00D059C5" w:rsidP="00D059C5">
            <w:pPr>
              <w:rPr>
                <w:rFonts w:ascii="Segoe UI" w:hAnsi="Segoe UI" w:cs="Segoe UI"/>
              </w:rPr>
            </w:pPr>
            <w:r w:rsidRPr="00BB11E5">
              <w:rPr>
                <w:rFonts w:ascii="Segoe UI" w:hAnsi="Segoe UI" w:cs="Segoe UI"/>
              </w:rPr>
              <w:t>Technical support and training for working remotely</w:t>
            </w:r>
          </w:p>
        </w:tc>
        <w:tc>
          <w:tcPr>
            <w:tcW w:w="1842" w:type="dxa"/>
          </w:tcPr>
          <w:p w14:paraId="1C5D61C3" w14:textId="77777777" w:rsidR="00D059C5" w:rsidRPr="00BB11E5" w:rsidRDefault="00D059C5" w:rsidP="00D059C5">
            <w:pPr>
              <w:rPr>
                <w:rFonts w:ascii="Segoe UI" w:hAnsi="Segoe UI" w:cs="Segoe UI"/>
              </w:rPr>
            </w:pPr>
          </w:p>
        </w:tc>
        <w:tc>
          <w:tcPr>
            <w:tcW w:w="1843" w:type="dxa"/>
          </w:tcPr>
          <w:p w14:paraId="457C44E4" w14:textId="77777777" w:rsidR="00D059C5" w:rsidRPr="00BB11E5" w:rsidRDefault="00D059C5" w:rsidP="00D059C5">
            <w:pPr>
              <w:rPr>
                <w:rFonts w:ascii="Segoe UI" w:hAnsi="Segoe UI" w:cs="Segoe UI"/>
              </w:rPr>
            </w:pPr>
          </w:p>
        </w:tc>
      </w:tr>
      <w:tr w:rsidR="00D059C5" w:rsidRPr="00BB11E5" w14:paraId="15B06DF8" w14:textId="77777777" w:rsidTr="79FAA474">
        <w:tc>
          <w:tcPr>
            <w:tcW w:w="6658" w:type="dxa"/>
          </w:tcPr>
          <w:p w14:paraId="18B3DE91" w14:textId="29748D38" w:rsidR="00D059C5" w:rsidRPr="00BB11E5" w:rsidRDefault="00D059C5" w:rsidP="00D059C5">
            <w:pPr>
              <w:rPr>
                <w:rFonts w:ascii="Segoe UI" w:hAnsi="Segoe UI" w:cs="Segoe UI"/>
              </w:rPr>
            </w:pPr>
            <w:r w:rsidRPr="00BB11E5">
              <w:rPr>
                <w:rFonts w:ascii="Segoe UI" w:hAnsi="Segoe UI" w:cs="Segoe UI"/>
              </w:rPr>
              <w:t>Staff, charity trustee and volunteer wellbeing resources</w:t>
            </w:r>
          </w:p>
        </w:tc>
        <w:tc>
          <w:tcPr>
            <w:tcW w:w="1842" w:type="dxa"/>
          </w:tcPr>
          <w:p w14:paraId="476E19FF" w14:textId="77777777" w:rsidR="00D059C5" w:rsidRPr="00BB11E5" w:rsidRDefault="00D059C5" w:rsidP="00D059C5">
            <w:pPr>
              <w:rPr>
                <w:rFonts w:ascii="Segoe UI" w:hAnsi="Segoe UI" w:cs="Segoe UI"/>
              </w:rPr>
            </w:pPr>
          </w:p>
        </w:tc>
        <w:tc>
          <w:tcPr>
            <w:tcW w:w="1843" w:type="dxa"/>
          </w:tcPr>
          <w:p w14:paraId="65E823C0" w14:textId="77777777" w:rsidR="00D059C5" w:rsidRPr="00BB11E5" w:rsidRDefault="00D059C5" w:rsidP="00D059C5">
            <w:pPr>
              <w:rPr>
                <w:rFonts w:ascii="Segoe UI" w:hAnsi="Segoe UI" w:cs="Segoe UI"/>
              </w:rPr>
            </w:pPr>
          </w:p>
        </w:tc>
      </w:tr>
      <w:tr w:rsidR="00D059C5" w:rsidRPr="00BB11E5" w14:paraId="465CBDDB" w14:textId="77777777" w:rsidTr="79FAA474">
        <w:tc>
          <w:tcPr>
            <w:tcW w:w="6658" w:type="dxa"/>
          </w:tcPr>
          <w:p w14:paraId="22883C1B" w14:textId="48354D21" w:rsidR="00D059C5" w:rsidRPr="00BB11E5" w:rsidRDefault="00D059C5" w:rsidP="00D059C5">
            <w:pPr>
              <w:rPr>
                <w:rFonts w:ascii="Segoe UI" w:hAnsi="Segoe UI" w:cs="Segoe UI"/>
              </w:rPr>
            </w:pPr>
            <w:r w:rsidRPr="00BB11E5">
              <w:rPr>
                <w:rFonts w:ascii="Segoe UI" w:hAnsi="Segoe UI" w:cs="Segoe UI"/>
              </w:rPr>
              <w:t>Maintaining momentum on current policy and government business unrelated to Covid-19</w:t>
            </w:r>
          </w:p>
        </w:tc>
        <w:tc>
          <w:tcPr>
            <w:tcW w:w="1842" w:type="dxa"/>
          </w:tcPr>
          <w:p w14:paraId="5F769938" w14:textId="77777777" w:rsidR="00D059C5" w:rsidRPr="00BB11E5" w:rsidRDefault="00D059C5" w:rsidP="00D059C5">
            <w:pPr>
              <w:rPr>
                <w:rFonts w:ascii="Segoe UI" w:hAnsi="Segoe UI" w:cs="Segoe UI"/>
              </w:rPr>
            </w:pPr>
          </w:p>
        </w:tc>
        <w:tc>
          <w:tcPr>
            <w:tcW w:w="1843" w:type="dxa"/>
          </w:tcPr>
          <w:p w14:paraId="63E0E923" w14:textId="77777777" w:rsidR="00D059C5" w:rsidRPr="00BB11E5" w:rsidRDefault="00D059C5" w:rsidP="00D059C5">
            <w:pPr>
              <w:rPr>
                <w:rFonts w:ascii="Segoe UI" w:hAnsi="Segoe UI" w:cs="Segoe UI"/>
              </w:rPr>
            </w:pPr>
          </w:p>
        </w:tc>
      </w:tr>
      <w:tr w:rsidR="00D059C5" w:rsidRPr="00BB11E5" w14:paraId="79366751" w14:textId="77777777" w:rsidTr="79FAA474">
        <w:tc>
          <w:tcPr>
            <w:tcW w:w="6658" w:type="dxa"/>
          </w:tcPr>
          <w:p w14:paraId="45956F0D" w14:textId="7A349BFA" w:rsidR="00D059C5" w:rsidRPr="00BB11E5" w:rsidRDefault="00D059C5" w:rsidP="00D059C5">
            <w:pPr>
              <w:rPr>
                <w:rFonts w:ascii="Segoe UI" w:hAnsi="Segoe UI" w:cs="Segoe UI"/>
              </w:rPr>
            </w:pPr>
            <w:r>
              <w:rPr>
                <w:rFonts w:ascii="Segoe UI" w:hAnsi="Segoe UI" w:cs="Segoe UI"/>
              </w:rPr>
              <w:lastRenderedPageBreak/>
              <w:t xml:space="preserve">More guidance on how charities </w:t>
            </w:r>
            <w:r w:rsidRPr="006D44CA">
              <w:rPr>
                <w:rFonts w:ascii="Segoe UI" w:hAnsi="Segoe UI" w:cs="Segoe UI"/>
              </w:rPr>
              <w:t xml:space="preserve">should </w:t>
            </w:r>
            <w:r w:rsidR="002015A6" w:rsidRPr="006D44CA">
              <w:rPr>
                <w:rFonts w:ascii="Segoe UI" w:hAnsi="Segoe UI" w:cs="Segoe UI"/>
              </w:rPr>
              <w:t xml:space="preserve">adapt and </w:t>
            </w:r>
            <w:r w:rsidRPr="006D44CA">
              <w:rPr>
                <w:rFonts w:ascii="Segoe UI" w:hAnsi="Segoe UI" w:cs="Segoe UI"/>
              </w:rPr>
              <w:t>continue</w:t>
            </w:r>
            <w:r>
              <w:rPr>
                <w:rFonts w:ascii="Segoe UI" w:hAnsi="Segoe UI" w:cs="Segoe UI"/>
              </w:rPr>
              <w:t xml:space="preserve"> during the pandemic</w:t>
            </w:r>
          </w:p>
        </w:tc>
        <w:tc>
          <w:tcPr>
            <w:tcW w:w="1842" w:type="dxa"/>
          </w:tcPr>
          <w:p w14:paraId="10D20EDB" w14:textId="77777777" w:rsidR="00D059C5" w:rsidRPr="00BB11E5" w:rsidRDefault="00D059C5" w:rsidP="00D059C5">
            <w:pPr>
              <w:rPr>
                <w:rFonts w:ascii="Segoe UI" w:hAnsi="Segoe UI" w:cs="Segoe UI"/>
              </w:rPr>
            </w:pPr>
          </w:p>
        </w:tc>
        <w:tc>
          <w:tcPr>
            <w:tcW w:w="1843" w:type="dxa"/>
          </w:tcPr>
          <w:p w14:paraId="6590A5D2" w14:textId="77777777" w:rsidR="00D059C5" w:rsidRPr="00BB11E5" w:rsidRDefault="00D059C5" w:rsidP="00D059C5">
            <w:pPr>
              <w:rPr>
                <w:rFonts w:ascii="Segoe UI" w:hAnsi="Segoe UI" w:cs="Segoe UI"/>
              </w:rPr>
            </w:pPr>
          </w:p>
        </w:tc>
      </w:tr>
    </w:tbl>
    <w:p w14:paraId="18F8CD86" w14:textId="083CFA2E" w:rsidR="00906280" w:rsidRPr="00BB11E5" w:rsidRDefault="00906280">
      <w:pPr>
        <w:rPr>
          <w:rFonts w:ascii="Segoe UI" w:hAnsi="Segoe UI" w:cs="Segoe UI"/>
        </w:rPr>
      </w:pPr>
    </w:p>
    <w:p w14:paraId="63E40488" w14:textId="159D8B96" w:rsidR="004222EE" w:rsidRDefault="004222EE" w:rsidP="004222EE">
      <w:pPr>
        <w:rPr>
          <w:rFonts w:ascii="Segoe UI" w:hAnsi="Segoe UI" w:cs="Segoe UI"/>
        </w:rPr>
      </w:pPr>
      <w:r>
        <w:rPr>
          <w:rFonts w:ascii="Segoe UI" w:hAnsi="Segoe UI" w:cs="Segoe UI"/>
        </w:rPr>
        <w:t>ASK Q</w:t>
      </w:r>
      <w:r w:rsidR="00E8009F">
        <w:rPr>
          <w:rFonts w:ascii="Segoe UI" w:hAnsi="Segoe UI" w:cs="Segoe UI"/>
        </w:rPr>
        <w:t>8</w:t>
      </w:r>
      <w:r>
        <w:rPr>
          <w:rFonts w:ascii="Segoe UI" w:hAnsi="Segoe UI" w:cs="Segoe UI"/>
        </w:rPr>
        <w:t xml:space="preserve"> IF Q</w:t>
      </w:r>
      <w:r w:rsidR="00E8009F">
        <w:rPr>
          <w:rFonts w:ascii="Segoe UI" w:hAnsi="Segoe UI" w:cs="Segoe UI"/>
        </w:rPr>
        <w:t>1</w:t>
      </w:r>
      <w:r>
        <w:rPr>
          <w:rFonts w:ascii="Segoe UI" w:hAnsi="Segoe UI" w:cs="Segoe UI"/>
        </w:rPr>
        <w:t>a NOT 97 or 99</w:t>
      </w:r>
    </w:p>
    <w:p w14:paraId="66CDB163" w14:textId="6107E1AE" w:rsidR="004222EE" w:rsidRDefault="00B862E9">
      <w:pPr>
        <w:rPr>
          <w:rFonts w:ascii="Segoe UI" w:hAnsi="Segoe UI" w:cs="Segoe UI"/>
        </w:rPr>
      </w:pPr>
      <w:r w:rsidRPr="00BB11E5">
        <w:rPr>
          <w:rFonts w:ascii="Segoe UI" w:hAnsi="Segoe UI" w:cs="Segoe UI"/>
        </w:rPr>
        <w:t>Q</w:t>
      </w:r>
      <w:r w:rsidR="00E8009F">
        <w:rPr>
          <w:rFonts w:ascii="Segoe UI" w:hAnsi="Segoe UI" w:cs="Segoe UI"/>
        </w:rPr>
        <w:t>8</w:t>
      </w:r>
      <w:r w:rsidR="00D059C5">
        <w:rPr>
          <w:rFonts w:ascii="Segoe UI" w:hAnsi="Segoe UI" w:cs="Segoe UI"/>
        </w:rPr>
        <w:t>a</w:t>
      </w:r>
      <w:r w:rsidR="005E32C5" w:rsidRPr="00BB11E5">
        <w:rPr>
          <w:rFonts w:ascii="Segoe UI" w:hAnsi="Segoe UI" w:cs="Segoe UI"/>
        </w:rPr>
        <w:t xml:space="preserve"> </w:t>
      </w:r>
      <w:r w:rsidR="004222EE">
        <w:rPr>
          <w:rFonts w:ascii="Segoe UI" w:hAnsi="Segoe UI" w:cs="Segoe UI"/>
        </w:rPr>
        <w:t xml:space="preserve">Earlier you </w:t>
      </w:r>
      <w:r w:rsidR="00800F25">
        <w:rPr>
          <w:rFonts w:ascii="Segoe UI" w:hAnsi="Segoe UI" w:cs="Segoe UI"/>
        </w:rPr>
        <w:t xml:space="preserve">told us about how </w:t>
      </w:r>
      <w:r w:rsidR="004222EE" w:rsidRPr="00BB11E5">
        <w:rPr>
          <w:rFonts w:ascii="Segoe UI" w:hAnsi="Segoe UI" w:cs="Segoe UI"/>
        </w:rPr>
        <w:t>C</w:t>
      </w:r>
      <w:r w:rsidR="004222EE">
        <w:rPr>
          <w:rFonts w:ascii="Segoe UI" w:hAnsi="Segoe UI" w:cs="Segoe UI"/>
        </w:rPr>
        <w:t>OVID</w:t>
      </w:r>
      <w:r w:rsidR="004222EE" w:rsidRPr="00BB11E5">
        <w:rPr>
          <w:rFonts w:ascii="Segoe UI" w:hAnsi="Segoe UI" w:cs="Segoe UI"/>
        </w:rPr>
        <w:t>-19</w:t>
      </w:r>
      <w:r w:rsidR="004222EE">
        <w:rPr>
          <w:rFonts w:ascii="Segoe UI" w:hAnsi="Segoe UI" w:cs="Segoe UI"/>
        </w:rPr>
        <w:t xml:space="preserve"> </w:t>
      </w:r>
      <w:r w:rsidR="004222EE" w:rsidRPr="00BB11E5">
        <w:rPr>
          <w:rFonts w:ascii="Segoe UI" w:hAnsi="Segoe UI" w:cs="Segoe UI"/>
        </w:rPr>
        <w:t xml:space="preserve">and the </w:t>
      </w:r>
      <w:r w:rsidR="00D059C5">
        <w:rPr>
          <w:rFonts w:ascii="Segoe UI" w:hAnsi="Segoe UI" w:cs="Segoe UI"/>
        </w:rPr>
        <w:t xml:space="preserve">restrictions </w:t>
      </w:r>
      <w:r w:rsidR="00800F25">
        <w:rPr>
          <w:rFonts w:ascii="Segoe UI" w:hAnsi="Segoe UI" w:cs="Segoe UI"/>
        </w:rPr>
        <w:t>were affecting your charity</w:t>
      </w:r>
      <w:r w:rsidR="001F5897">
        <w:rPr>
          <w:rFonts w:ascii="Segoe UI" w:hAnsi="Segoe UI" w:cs="Segoe UI"/>
        </w:rPr>
        <w:t>.</w:t>
      </w:r>
    </w:p>
    <w:p w14:paraId="5FD5CD7C" w14:textId="51E5CC8F" w:rsidR="007E076A" w:rsidRDefault="007E076A">
      <w:pPr>
        <w:rPr>
          <w:rFonts w:ascii="Segoe UI" w:hAnsi="Segoe UI" w:cs="Segoe UI"/>
        </w:rPr>
      </w:pPr>
      <w:r>
        <w:rPr>
          <w:rFonts w:ascii="Segoe UI" w:hAnsi="Segoe UI" w:cs="Segoe UI"/>
        </w:rPr>
        <w:t>OSCR is very keen to provide the charity sector with an opportunity to share its experiences, frustrations and successes in response to the pandemic.</w:t>
      </w:r>
    </w:p>
    <w:p w14:paraId="6E750135" w14:textId="6EE21921" w:rsidR="006C0621" w:rsidRPr="005E7D4C" w:rsidRDefault="006C0621" w:rsidP="006C0621">
      <w:pPr>
        <w:spacing w:after="0" w:line="240" w:lineRule="auto"/>
        <w:rPr>
          <w:rFonts w:ascii="Segoe UI" w:eastAsia="Times New Roman" w:hAnsi="Segoe UI" w:cs="Segoe UI"/>
          <w:sz w:val="21"/>
          <w:szCs w:val="21"/>
          <w:lang w:eastAsia="en-GB"/>
        </w:rPr>
      </w:pPr>
      <w:r w:rsidRPr="005E7D4C">
        <w:rPr>
          <w:rFonts w:ascii="Segoe UI" w:eastAsia="Times New Roman" w:hAnsi="Segoe UI" w:cs="Segoe UI"/>
          <w:lang w:eastAsia="en-GB"/>
        </w:rPr>
        <w:t xml:space="preserve">Please use the text box below to tell us what you have learned and we will share it </w:t>
      </w:r>
      <w:r w:rsidR="00D8720D">
        <w:rPr>
          <w:rFonts w:ascii="Segoe UI" w:eastAsia="Times New Roman" w:hAnsi="Segoe UI" w:cs="Segoe UI"/>
          <w:lang w:eastAsia="en-GB"/>
        </w:rPr>
        <w:t xml:space="preserve">anonymously </w:t>
      </w:r>
      <w:r w:rsidRPr="005E7D4C">
        <w:rPr>
          <w:rFonts w:ascii="Segoe UI" w:eastAsia="Times New Roman" w:hAnsi="Segoe UI" w:cs="Segoe UI"/>
          <w:lang w:eastAsia="en-GB"/>
        </w:rPr>
        <w:t>with other charity sec</w:t>
      </w:r>
      <w:r>
        <w:rPr>
          <w:rFonts w:ascii="Segoe UI" w:eastAsia="Times New Roman" w:hAnsi="Segoe UI" w:cs="Segoe UI"/>
          <w:lang w:eastAsia="en-GB"/>
        </w:rPr>
        <w:t>tor support bodies</w:t>
      </w:r>
      <w:r w:rsidRPr="005E7D4C">
        <w:rPr>
          <w:rFonts w:ascii="Segoe UI" w:eastAsia="Times New Roman" w:hAnsi="Segoe UI" w:cs="Segoe UI"/>
          <w:lang w:eastAsia="en-GB"/>
        </w:rPr>
        <w:t>, and the Scottish Government</w:t>
      </w:r>
      <w:r>
        <w:rPr>
          <w:rFonts w:ascii="Segoe UI" w:eastAsia="Times New Roman" w:hAnsi="Segoe UI" w:cs="Segoe UI"/>
          <w:lang w:eastAsia="en-GB"/>
        </w:rPr>
        <w:t>.</w:t>
      </w:r>
    </w:p>
    <w:p w14:paraId="7715BA2C" w14:textId="77777777" w:rsidR="007E076A" w:rsidRPr="004222EE" w:rsidRDefault="007E076A" w:rsidP="007E076A">
      <w:pPr>
        <w:rPr>
          <w:rFonts w:ascii="Segoe UI" w:hAnsi="Segoe UI" w:cs="Segoe UI"/>
          <w:i/>
        </w:rPr>
      </w:pPr>
      <w:r w:rsidRPr="004222EE">
        <w:rPr>
          <w:rFonts w:ascii="Segoe UI" w:hAnsi="Segoe UI" w:cs="Segoe UI"/>
          <w:i/>
        </w:rPr>
        <w:t>Open</w:t>
      </w:r>
      <w:r>
        <w:rPr>
          <w:rFonts w:ascii="Segoe UI" w:hAnsi="Segoe UI" w:cs="Segoe UI"/>
          <w:i/>
        </w:rPr>
        <w:t>, Don’t know</w:t>
      </w:r>
    </w:p>
    <w:p w14:paraId="17941F40" w14:textId="77777777" w:rsidR="007E076A" w:rsidRPr="00BB11E5" w:rsidRDefault="007E076A" w:rsidP="007E076A">
      <w:pPr>
        <w:rPr>
          <w:rFonts w:ascii="Segoe UI" w:hAnsi="Segoe UI" w:cs="Segoe UI"/>
        </w:rPr>
      </w:pPr>
    </w:p>
    <w:p w14:paraId="287F9811" w14:textId="77777777" w:rsidR="007E076A" w:rsidRDefault="007E076A" w:rsidP="007E076A">
      <w:pPr>
        <w:rPr>
          <w:rFonts w:ascii="Segoe UI" w:hAnsi="Segoe UI" w:cs="Segoe UI"/>
        </w:rPr>
      </w:pPr>
      <w:r>
        <w:rPr>
          <w:rFonts w:ascii="Segoe UI" w:hAnsi="Segoe UI" w:cs="Segoe UI"/>
        </w:rPr>
        <w:t>**********************************</w:t>
      </w:r>
    </w:p>
    <w:p w14:paraId="128C8B40" w14:textId="44C3DD70" w:rsidR="00E03099" w:rsidRDefault="00E03099">
      <w:pPr>
        <w:rPr>
          <w:rFonts w:ascii="Segoe UI" w:hAnsi="Segoe UI" w:cs="Segoe UI"/>
        </w:rPr>
      </w:pPr>
    </w:p>
    <w:p w14:paraId="2912EE74" w14:textId="5F3A3FBA" w:rsidR="00B55AAB" w:rsidRDefault="00B55AAB">
      <w:pPr>
        <w:rPr>
          <w:rFonts w:ascii="Segoe UI" w:hAnsi="Segoe UI" w:cs="Segoe UI"/>
        </w:rPr>
      </w:pPr>
      <w:r>
        <w:rPr>
          <w:rFonts w:ascii="Segoe UI" w:hAnsi="Segoe UI" w:cs="Segoe UI"/>
        </w:rPr>
        <w:t>ASK ALL</w:t>
      </w:r>
    </w:p>
    <w:p w14:paraId="60D88AB6" w14:textId="5AE2018F" w:rsidR="00E651C4" w:rsidRPr="004B2AC3" w:rsidRDefault="00D059C5" w:rsidP="00E651C4">
      <w:pPr>
        <w:spacing w:before="75" w:after="75" w:line="240" w:lineRule="auto"/>
        <w:ind w:left="720"/>
        <w:rPr>
          <w:rFonts w:ascii="Segoe UI" w:eastAsia="Times New Roman" w:hAnsi="Segoe UI" w:cs="Segoe UI"/>
          <w:sz w:val="21"/>
          <w:szCs w:val="21"/>
          <w:lang w:eastAsia="en-GB"/>
        </w:rPr>
      </w:pPr>
      <w:r w:rsidRPr="00BB11E5">
        <w:rPr>
          <w:rFonts w:ascii="Segoe UI" w:hAnsi="Segoe UI" w:cs="Segoe UI"/>
        </w:rPr>
        <w:t>Q</w:t>
      </w:r>
      <w:r>
        <w:rPr>
          <w:rFonts w:ascii="Segoe UI" w:hAnsi="Segoe UI" w:cs="Segoe UI"/>
        </w:rPr>
        <w:t>8b</w:t>
      </w:r>
      <w:r w:rsidR="00B55AAB">
        <w:rPr>
          <w:rFonts w:ascii="Segoe UI" w:hAnsi="Segoe UI" w:cs="Segoe UI"/>
        </w:rPr>
        <w:t xml:space="preserve"> </w:t>
      </w:r>
      <w:r w:rsidR="004222EE">
        <w:rPr>
          <w:rFonts w:ascii="Segoe UI" w:hAnsi="Segoe UI" w:cs="Segoe UI"/>
        </w:rPr>
        <w:t xml:space="preserve">In your view, what should OSCR and charity </w:t>
      </w:r>
      <w:r w:rsidR="00F06730">
        <w:rPr>
          <w:rFonts w:ascii="Segoe UI" w:hAnsi="Segoe UI" w:cs="Segoe UI"/>
        </w:rPr>
        <w:t>sector</w:t>
      </w:r>
      <w:r w:rsidR="004222EE">
        <w:rPr>
          <w:rFonts w:ascii="Segoe UI" w:hAnsi="Segoe UI" w:cs="Segoe UI"/>
        </w:rPr>
        <w:t xml:space="preserve"> support organisations be doing to help your charity overcome </w:t>
      </w:r>
      <w:r w:rsidR="007E076A">
        <w:rPr>
          <w:rFonts w:ascii="Segoe UI" w:hAnsi="Segoe UI" w:cs="Segoe UI"/>
        </w:rPr>
        <w:t>the challenges that it faces because of the pandemic</w:t>
      </w:r>
      <w:r w:rsidR="004222EE">
        <w:rPr>
          <w:rFonts w:ascii="Segoe UI" w:hAnsi="Segoe UI" w:cs="Segoe UI"/>
        </w:rPr>
        <w:t>?</w:t>
      </w:r>
      <w:r w:rsidR="00E651C4">
        <w:rPr>
          <w:rFonts w:ascii="Segoe UI" w:hAnsi="Segoe UI" w:cs="Segoe UI"/>
        </w:rPr>
        <w:t xml:space="preserve"> </w:t>
      </w:r>
      <w:r w:rsidR="00E651C4" w:rsidRPr="006D44CA">
        <w:rPr>
          <w:rFonts w:ascii="Segoe UI" w:eastAsia="Times New Roman" w:hAnsi="Segoe UI" w:cs="Segoe UI"/>
          <w:lang w:eastAsia="en-GB"/>
        </w:rPr>
        <w:t>Are there any other factors that you wish to bring to our attention?</w:t>
      </w:r>
    </w:p>
    <w:p w14:paraId="32F995A8" w14:textId="1CDD5F6D" w:rsidR="004222EE" w:rsidRDefault="004222EE">
      <w:pPr>
        <w:rPr>
          <w:rFonts w:ascii="Segoe UI" w:hAnsi="Segoe UI" w:cs="Segoe UI"/>
        </w:rPr>
      </w:pPr>
    </w:p>
    <w:p w14:paraId="4AE1AD0E" w14:textId="4779130F" w:rsidR="004222EE" w:rsidRDefault="004222EE">
      <w:pPr>
        <w:rPr>
          <w:rFonts w:ascii="Segoe UI" w:hAnsi="Segoe UI" w:cs="Segoe UI"/>
        </w:rPr>
      </w:pPr>
      <w:r>
        <w:rPr>
          <w:rFonts w:ascii="Segoe UI" w:hAnsi="Segoe UI" w:cs="Segoe UI"/>
        </w:rPr>
        <w:t>Please give as much detail as you can.</w:t>
      </w:r>
    </w:p>
    <w:p w14:paraId="0ADCF3EE" w14:textId="30988C01" w:rsidR="004222EE" w:rsidRPr="004222EE" w:rsidRDefault="004222EE">
      <w:pPr>
        <w:rPr>
          <w:rFonts w:ascii="Segoe UI" w:hAnsi="Segoe UI" w:cs="Segoe UI"/>
          <w:i/>
        </w:rPr>
      </w:pPr>
      <w:r w:rsidRPr="004222EE">
        <w:rPr>
          <w:rFonts w:ascii="Segoe UI" w:hAnsi="Segoe UI" w:cs="Segoe UI"/>
          <w:i/>
        </w:rPr>
        <w:t>Open</w:t>
      </w:r>
      <w:r w:rsidR="00716A1F">
        <w:rPr>
          <w:rFonts w:ascii="Segoe UI" w:hAnsi="Segoe UI" w:cs="Segoe UI"/>
          <w:i/>
        </w:rPr>
        <w:t>, Don’t know</w:t>
      </w:r>
    </w:p>
    <w:p w14:paraId="0E96C2A6" w14:textId="68B7490D" w:rsidR="00E44F1C" w:rsidRPr="00BB11E5" w:rsidRDefault="00E44F1C">
      <w:pPr>
        <w:rPr>
          <w:rFonts w:ascii="Segoe UI" w:hAnsi="Segoe UI" w:cs="Segoe UI"/>
        </w:rPr>
      </w:pPr>
    </w:p>
    <w:p w14:paraId="52EBC08C" w14:textId="41FB1C49" w:rsidR="00BB11E5" w:rsidRDefault="00E8009F">
      <w:pPr>
        <w:rPr>
          <w:rFonts w:ascii="Segoe UI" w:hAnsi="Segoe UI" w:cs="Segoe UI"/>
        </w:rPr>
      </w:pPr>
      <w:r>
        <w:rPr>
          <w:rFonts w:ascii="Segoe UI" w:hAnsi="Segoe UI" w:cs="Segoe UI"/>
        </w:rPr>
        <w:t>**********************************</w:t>
      </w:r>
    </w:p>
    <w:p w14:paraId="1328C5B6" w14:textId="64646ADC" w:rsidR="001C747C" w:rsidRDefault="001C747C">
      <w:pPr>
        <w:rPr>
          <w:rFonts w:ascii="Segoe UI" w:hAnsi="Segoe UI" w:cs="Segoe UI"/>
        </w:rPr>
      </w:pPr>
    </w:p>
    <w:p w14:paraId="7B6458ED" w14:textId="75B6820B" w:rsidR="00E8009F" w:rsidRDefault="008E7372">
      <w:pPr>
        <w:rPr>
          <w:rFonts w:ascii="Segoe UI" w:hAnsi="Segoe UI" w:cs="Segoe UI"/>
        </w:rPr>
      </w:pPr>
      <w:r>
        <w:rPr>
          <w:rFonts w:ascii="Segoe UI" w:hAnsi="Segoe UI" w:cs="Segoe UI"/>
        </w:rPr>
        <w:t>Q9 Thank you for giving us your feedback so far. To finish, we have a few quick questions about your charity</w:t>
      </w:r>
      <w:r w:rsidR="001F5897">
        <w:rPr>
          <w:rFonts w:ascii="Segoe UI" w:hAnsi="Segoe UI" w:cs="Segoe UI"/>
        </w:rPr>
        <w:t xml:space="preserve"> that</w:t>
      </w:r>
      <w:r>
        <w:rPr>
          <w:rFonts w:ascii="Segoe UI" w:hAnsi="Segoe UI" w:cs="Segoe UI"/>
        </w:rPr>
        <w:t xml:space="preserve"> will help us understand your situation a little better.</w:t>
      </w:r>
    </w:p>
    <w:p w14:paraId="39E4E0A4" w14:textId="3A703F14" w:rsidR="008E7372" w:rsidRDefault="00AC6697">
      <w:pPr>
        <w:rPr>
          <w:rFonts w:ascii="Segoe UI" w:hAnsi="Segoe UI" w:cs="Segoe UI"/>
        </w:rPr>
      </w:pPr>
      <w:r>
        <w:rPr>
          <w:rFonts w:ascii="Segoe UI" w:hAnsi="Segoe UI" w:cs="Segoe UI"/>
        </w:rPr>
        <w:t xml:space="preserve">First, please enter </w:t>
      </w:r>
      <w:r w:rsidR="00716A1F">
        <w:rPr>
          <w:rFonts w:ascii="Segoe UI" w:hAnsi="Segoe UI" w:cs="Segoe UI"/>
        </w:rPr>
        <w:t xml:space="preserve">the </w:t>
      </w:r>
      <w:r w:rsidR="00716A1F" w:rsidRPr="00716A1F">
        <w:rPr>
          <w:rFonts w:ascii="Segoe UI" w:hAnsi="Segoe UI" w:cs="Segoe UI"/>
          <w:u w:val="single"/>
        </w:rPr>
        <w:t>last five digits</w:t>
      </w:r>
      <w:r w:rsidR="00716A1F">
        <w:rPr>
          <w:rFonts w:ascii="Segoe UI" w:hAnsi="Segoe UI" w:cs="Segoe UI"/>
        </w:rPr>
        <w:t xml:space="preserve"> of </w:t>
      </w:r>
      <w:r>
        <w:rPr>
          <w:rFonts w:ascii="Segoe UI" w:hAnsi="Segoe UI" w:cs="Segoe UI"/>
        </w:rPr>
        <w:t>your charity’s registration number below.</w:t>
      </w:r>
    </w:p>
    <w:p w14:paraId="4340E447" w14:textId="0108F5C9" w:rsidR="00AC6697" w:rsidRDefault="00AC6697">
      <w:pPr>
        <w:rPr>
          <w:rFonts w:ascii="Segoe UI" w:hAnsi="Segoe UI" w:cs="Segoe UI"/>
        </w:rPr>
      </w:pPr>
      <w:r>
        <w:rPr>
          <w:rFonts w:ascii="Segoe UI" w:hAnsi="Segoe UI" w:cs="Segoe UI"/>
        </w:rPr>
        <w:t>If you do not have the number to hand, please select ‘I do not have this information available’</w:t>
      </w:r>
    </w:p>
    <w:p w14:paraId="384AB821" w14:textId="431929DA" w:rsidR="008E7372" w:rsidRDefault="008E7372">
      <w:pPr>
        <w:rPr>
          <w:rFonts w:ascii="Segoe UI" w:hAnsi="Segoe UI" w:cs="Segoe UI"/>
        </w:rPr>
      </w:pPr>
      <w:r>
        <w:rPr>
          <w:rFonts w:ascii="Segoe UI" w:hAnsi="Segoe UI" w:cs="Segoe UI"/>
        </w:rPr>
        <w:t xml:space="preserve">Small open </w:t>
      </w:r>
      <w:r w:rsidR="005106E2">
        <w:rPr>
          <w:rFonts w:ascii="Segoe UI" w:hAnsi="Segoe UI" w:cs="Segoe UI"/>
        </w:rPr>
        <w:t>text box, 5</w:t>
      </w:r>
      <w:r>
        <w:rPr>
          <w:rFonts w:ascii="Segoe UI" w:hAnsi="Segoe UI" w:cs="Segoe UI"/>
        </w:rPr>
        <w:t xml:space="preserve"> character limit, </w:t>
      </w:r>
      <w:r w:rsidR="00AC6697">
        <w:rPr>
          <w:rFonts w:ascii="Segoe UI" w:hAnsi="Segoe UI" w:cs="Segoe UI"/>
        </w:rPr>
        <w:t>include ‘I do not have this information available’</w:t>
      </w:r>
      <w:r w:rsidR="00716A1F">
        <w:rPr>
          <w:rFonts w:ascii="Segoe UI" w:hAnsi="Segoe UI" w:cs="Segoe UI"/>
        </w:rPr>
        <w:t xml:space="preserve">, ‘SC0’ </w:t>
      </w:r>
      <w:r w:rsidR="006A442F">
        <w:rPr>
          <w:rFonts w:ascii="Segoe UI" w:hAnsi="Segoe UI" w:cs="Segoe UI"/>
        </w:rPr>
        <w:t>in front of the answer box</w:t>
      </w:r>
    </w:p>
    <w:p w14:paraId="318A291A" w14:textId="77777777" w:rsidR="006A442F" w:rsidRDefault="006A442F" w:rsidP="00AC6697">
      <w:pPr>
        <w:rPr>
          <w:rFonts w:ascii="Segoe UI" w:hAnsi="Segoe UI" w:cs="Segoe UI"/>
        </w:rPr>
      </w:pPr>
    </w:p>
    <w:p w14:paraId="3307DA84" w14:textId="78DC2BD3" w:rsidR="00AC6697" w:rsidRDefault="00AC6697" w:rsidP="00AC6697">
      <w:pPr>
        <w:rPr>
          <w:rFonts w:ascii="Segoe UI" w:hAnsi="Segoe UI" w:cs="Segoe UI"/>
        </w:rPr>
      </w:pPr>
      <w:r>
        <w:rPr>
          <w:rFonts w:ascii="Segoe UI" w:hAnsi="Segoe UI" w:cs="Segoe UI"/>
        </w:rPr>
        <w:t>ASK IF Q9 = ‘I do not have this information available’</w:t>
      </w:r>
    </w:p>
    <w:p w14:paraId="3A13689A" w14:textId="77777777" w:rsidR="006A442F" w:rsidRDefault="006A442F">
      <w:pPr>
        <w:rPr>
          <w:rFonts w:ascii="Segoe UI" w:hAnsi="Segoe UI" w:cs="Segoe UI"/>
        </w:rPr>
      </w:pPr>
      <w:r>
        <w:rPr>
          <w:rFonts w:ascii="Segoe UI" w:hAnsi="Segoe UI" w:cs="Segoe UI"/>
        </w:rPr>
        <w:br w:type="page"/>
      </w:r>
    </w:p>
    <w:p w14:paraId="007E6308" w14:textId="02183534" w:rsidR="001C747C" w:rsidRPr="00BB11E5" w:rsidRDefault="00E8009F" w:rsidP="001C747C">
      <w:pPr>
        <w:rPr>
          <w:rFonts w:ascii="Segoe UI" w:hAnsi="Segoe UI" w:cs="Segoe UI"/>
        </w:rPr>
      </w:pPr>
      <w:r w:rsidRPr="00B55AAB">
        <w:rPr>
          <w:rFonts w:ascii="Segoe UI" w:hAnsi="Segoe UI" w:cs="Segoe UI"/>
        </w:rPr>
        <w:lastRenderedPageBreak/>
        <w:t>Q</w:t>
      </w:r>
      <w:r w:rsidR="00AC6697" w:rsidRPr="00B55AAB">
        <w:rPr>
          <w:rFonts w:ascii="Segoe UI" w:hAnsi="Segoe UI" w:cs="Segoe UI"/>
        </w:rPr>
        <w:t>10</w:t>
      </w:r>
      <w:r w:rsidR="001C747C" w:rsidRPr="00B55AAB">
        <w:rPr>
          <w:rFonts w:ascii="Segoe UI" w:hAnsi="Segoe UI" w:cs="Segoe UI"/>
        </w:rPr>
        <w:t xml:space="preserve"> How long has your charity been established?</w:t>
      </w:r>
    </w:p>
    <w:p w14:paraId="0BA9E7A7" w14:textId="77777777" w:rsidR="001C747C" w:rsidRPr="00BB11E5" w:rsidRDefault="001C747C" w:rsidP="001C747C">
      <w:pPr>
        <w:rPr>
          <w:rFonts w:ascii="Segoe UI" w:hAnsi="Segoe UI" w:cs="Segoe UI"/>
        </w:rPr>
      </w:pPr>
      <w:r>
        <w:rPr>
          <w:rFonts w:ascii="Segoe UI" w:hAnsi="Segoe UI" w:cs="Segoe UI"/>
        </w:rPr>
        <w:t>If you’re unsure, please choose the answer you feel is most likely.</w:t>
      </w:r>
    </w:p>
    <w:p w14:paraId="1028988F" w14:textId="77777777" w:rsidR="001C747C" w:rsidRPr="00093F2D" w:rsidRDefault="001C747C" w:rsidP="001C747C">
      <w:pPr>
        <w:rPr>
          <w:rFonts w:ascii="Segoe UI" w:hAnsi="Segoe UI" w:cs="Segoe UI"/>
          <w:i/>
        </w:rPr>
      </w:pPr>
      <w:r w:rsidRPr="00093F2D">
        <w:rPr>
          <w:rFonts w:ascii="Segoe UI" w:hAnsi="Segoe UI" w:cs="Segoe UI"/>
          <w:i/>
        </w:rPr>
        <w:t>Single code</w:t>
      </w:r>
    </w:p>
    <w:p w14:paraId="00716F58" w14:textId="77777777" w:rsidR="001C747C" w:rsidRPr="00BB11E5" w:rsidRDefault="001C747C" w:rsidP="001C747C">
      <w:pPr>
        <w:rPr>
          <w:rFonts w:ascii="Segoe UI" w:hAnsi="Segoe UI" w:cs="Segoe UI"/>
        </w:rPr>
      </w:pPr>
      <w:r w:rsidRPr="00BB11E5">
        <w:rPr>
          <w:rFonts w:ascii="Segoe UI" w:hAnsi="Segoe UI" w:cs="Segoe UI"/>
        </w:rPr>
        <w:t>1.</w:t>
      </w:r>
      <w:r w:rsidRPr="00BB11E5">
        <w:rPr>
          <w:rFonts w:ascii="Segoe UI" w:hAnsi="Segoe UI" w:cs="Segoe UI"/>
        </w:rPr>
        <w:tab/>
        <w:t>Less than a year</w:t>
      </w:r>
    </w:p>
    <w:p w14:paraId="1AC94672" w14:textId="77777777" w:rsidR="001C747C" w:rsidRPr="00BB11E5" w:rsidRDefault="001C747C" w:rsidP="001C747C">
      <w:pPr>
        <w:rPr>
          <w:rFonts w:ascii="Segoe UI" w:hAnsi="Segoe UI" w:cs="Segoe UI"/>
        </w:rPr>
      </w:pPr>
      <w:r w:rsidRPr="00BB11E5">
        <w:rPr>
          <w:rFonts w:ascii="Segoe UI" w:hAnsi="Segoe UI" w:cs="Segoe UI"/>
        </w:rPr>
        <w:t>2.</w:t>
      </w:r>
      <w:r w:rsidRPr="00BB11E5">
        <w:rPr>
          <w:rFonts w:ascii="Segoe UI" w:hAnsi="Segoe UI" w:cs="Segoe UI"/>
        </w:rPr>
        <w:tab/>
        <w:t>1-3 years</w:t>
      </w:r>
    </w:p>
    <w:p w14:paraId="36A0397A" w14:textId="77777777" w:rsidR="001C747C" w:rsidRPr="00BB11E5" w:rsidRDefault="001C747C" w:rsidP="001C747C">
      <w:pPr>
        <w:rPr>
          <w:rFonts w:ascii="Segoe UI" w:hAnsi="Segoe UI" w:cs="Segoe UI"/>
        </w:rPr>
      </w:pPr>
      <w:r w:rsidRPr="00BB11E5">
        <w:rPr>
          <w:rFonts w:ascii="Segoe UI" w:hAnsi="Segoe UI" w:cs="Segoe UI"/>
        </w:rPr>
        <w:t>3.</w:t>
      </w:r>
      <w:r w:rsidRPr="00BB11E5">
        <w:rPr>
          <w:rFonts w:ascii="Segoe UI" w:hAnsi="Segoe UI" w:cs="Segoe UI"/>
        </w:rPr>
        <w:tab/>
        <w:t>4-10 years</w:t>
      </w:r>
    </w:p>
    <w:p w14:paraId="3BC9D18A" w14:textId="77777777" w:rsidR="001C747C" w:rsidRPr="00BB11E5" w:rsidRDefault="001C747C" w:rsidP="001C747C">
      <w:pPr>
        <w:rPr>
          <w:rFonts w:ascii="Segoe UI" w:hAnsi="Segoe UI" w:cs="Segoe UI"/>
        </w:rPr>
      </w:pPr>
      <w:r w:rsidRPr="00BB11E5">
        <w:rPr>
          <w:rFonts w:ascii="Segoe UI" w:hAnsi="Segoe UI" w:cs="Segoe UI"/>
        </w:rPr>
        <w:t>4.</w:t>
      </w:r>
      <w:r w:rsidRPr="00BB11E5">
        <w:rPr>
          <w:rFonts w:ascii="Segoe UI" w:hAnsi="Segoe UI" w:cs="Segoe UI"/>
        </w:rPr>
        <w:tab/>
        <w:t>11-25 years</w:t>
      </w:r>
    </w:p>
    <w:p w14:paraId="48787B44" w14:textId="77777777" w:rsidR="001C747C" w:rsidRPr="00BB11E5" w:rsidRDefault="001C747C" w:rsidP="001C747C">
      <w:pPr>
        <w:rPr>
          <w:rFonts w:ascii="Segoe UI" w:hAnsi="Segoe UI" w:cs="Segoe UI"/>
        </w:rPr>
      </w:pPr>
      <w:r w:rsidRPr="00BB11E5">
        <w:rPr>
          <w:rFonts w:ascii="Segoe UI" w:hAnsi="Segoe UI" w:cs="Segoe UI"/>
        </w:rPr>
        <w:t>5.</w:t>
      </w:r>
      <w:r w:rsidRPr="00BB11E5">
        <w:rPr>
          <w:rFonts w:ascii="Segoe UI" w:hAnsi="Segoe UI" w:cs="Segoe UI"/>
        </w:rPr>
        <w:tab/>
        <w:t>26-50 years</w:t>
      </w:r>
    </w:p>
    <w:p w14:paraId="511DBB44" w14:textId="77777777" w:rsidR="001C747C" w:rsidRPr="00BB11E5" w:rsidRDefault="001C747C" w:rsidP="001C747C">
      <w:pPr>
        <w:rPr>
          <w:rFonts w:ascii="Segoe UI" w:hAnsi="Segoe UI" w:cs="Segoe UI"/>
        </w:rPr>
      </w:pPr>
      <w:r w:rsidRPr="00BB11E5">
        <w:rPr>
          <w:rFonts w:ascii="Segoe UI" w:hAnsi="Segoe UI" w:cs="Segoe UI"/>
        </w:rPr>
        <w:t>6.</w:t>
      </w:r>
      <w:r w:rsidRPr="00BB11E5">
        <w:rPr>
          <w:rFonts w:ascii="Segoe UI" w:hAnsi="Segoe UI" w:cs="Segoe UI"/>
        </w:rPr>
        <w:tab/>
        <w:t>More than 50 years</w:t>
      </w:r>
    </w:p>
    <w:p w14:paraId="7CA5F831" w14:textId="77777777" w:rsidR="001C747C" w:rsidRPr="00BB11E5" w:rsidRDefault="001C747C" w:rsidP="001C747C">
      <w:pPr>
        <w:tabs>
          <w:tab w:val="left" w:pos="709"/>
        </w:tabs>
        <w:spacing w:before="80" w:after="80" w:line="260" w:lineRule="exact"/>
        <w:rPr>
          <w:rFonts w:ascii="Segoe UI" w:hAnsi="Segoe UI" w:cs="Segoe UI"/>
        </w:rPr>
      </w:pPr>
      <w:r w:rsidRPr="00BB11E5">
        <w:rPr>
          <w:rFonts w:ascii="Segoe UI" w:hAnsi="Segoe UI" w:cs="Segoe UI"/>
        </w:rPr>
        <w:t>99.</w:t>
      </w:r>
      <w:r w:rsidRPr="00BB11E5">
        <w:rPr>
          <w:rFonts w:ascii="Segoe UI" w:hAnsi="Segoe UI" w:cs="Segoe UI"/>
        </w:rPr>
        <w:tab/>
        <w:t>Don’t know</w:t>
      </w:r>
    </w:p>
    <w:p w14:paraId="062F5D80" w14:textId="77777777" w:rsidR="001C747C" w:rsidRPr="00BB11E5" w:rsidRDefault="001C747C" w:rsidP="001C747C">
      <w:pPr>
        <w:tabs>
          <w:tab w:val="left" w:pos="709"/>
        </w:tabs>
        <w:spacing w:before="80" w:after="80" w:line="260" w:lineRule="exact"/>
        <w:rPr>
          <w:rFonts w:ascii="Segoe UI" w:hAnsi="Segoe UI" w:cs="Segoe UI"/>
        </w:rPr>
      </w:pPr>
    </w:p>
    <w:p w14:paraId="6E577310" w14:textId="77777777" w:rsidR="00E466E8" w:rsidRDefault="00E466E8" w:rsidP="00E466E8">
      <w:pPr>
        <w:rPr>
          <w:rFonts w:ascii="Segoe UI" w:hAnsi="Segoe UI" w:cs="Segoe UI"/>
        </w:rPr>
      </w:pPr>
      <w:r>
        <w:rPr>
          <w:rFonts w:ascii="Segoe UI" w:hAnsi="Segoe UI" w:cs="Segoe UI"/>
        </w:rPr>
        <w:t>ASK IF Q9 = ‘I do not have this information available’</w:t>
      </w:r>
    </w:p>
    <w:p w14:paraId="6D3D4E2D" w14:textId="66747C5E" w:rsidR="00E466E8" w:rsidRPr="00BB11E5" w:rsidRDefault="00E466E8" w:rsidP="00E466E8">
      <w:pPr>
        <w:rPr>
          <w:rFonts w:ascii="Segoe UI" w:hAnsi="Segoe UI" w:cs="Segoe UI"/>
        </w:rPr>
      </w:pPr>
      <w:r w:rsidRPr="00E466E8">
        <w:rPr>
          <w:rFonts w:ascii="Segoe UI" w:hAnsi="Segoe UI" w:cs="Segoe UI"/>
        </w:rPr>
        <w:t>What is your charity’s legal form?</w:t>
      </w:r>
    </w:p>
    <w:p w14:paraId="63ED06D6" w14:textId="77777777" w:rsidR="00E466E8" w:rsidRPr="00093F2D" w:rsidRDefault="00E466E8" w:rsidP="00E466E8">
      <w:pPr>
        <w:rPr>
          <w:rFonts w:ascii="Segoe UI" w:hAnsi="Segoe UI" w:cs="Segoe UI"/>
          <w:i/>
        </w:rPr>
      </w:pPr>
      <w:r w:rsidRPr="00093F2D">
        <w:rPr>
          <w:rFonts w:ascii="Segoe UI" w:hAnsi="Segoe UI" w:cs="Segoe UI"/>
          <w:i/>
        </w:rPr>
        <w:t>Single code</w:t>
      </w:r>
    </w:p>
    <w:p w14:paraId="18F64E85" w14:textId="77777777" w:rsidR="00E466E8" w:rsidRPr="00E466E8" w:rsidRDefault="00E466E8" w:rsidP="00E466E8">
      <w:pPr>
        <w:rPr>
          <w:rFonts w:ascii="Segoe UI" w:hAnsi="Segoe UI" w:cs="Segoe UI"/>
        </w:rPr>
      </w:pPr>
      <w:r w:rsidRPr="00BB11E5">
        <w:rPr>
          <w:rFonts w:ascii="Segoe UI" w:hAnsi="Segoe UI" w:cs="Segoe UI"/>
        </w:rPr>
        <w:t>1.</w:t>
      </w:r>
      <w:r w:rsidRPr="00BB11E5">
        <w:rPr>
          <w:rFonts w:ascii="Segoe UI" w:hAnsi="Segoe UI" w:cs="Segoe UI"/>
        </w:rPr>
        <w:tab/>
      </w:r>
      <w:r w:rsidRPr="00E466E8">
        <w:rPr>
          <w:rFonts w:ascii="Segoe UI" w:hAnsi="Segoe UI" w:cs="Segoe UI"/>
        </w:rPr>
        <w:t>Unincorporated association</w:t>
      </w:r>
    </w:p>
    <w:p w14:paraId="3C2F0C2D" w14:textId="4ED00214" w:rsidR="00E466E8" w:rsidRPr="00E466E8" w:rsidRDefault="00E466E8" w:rsidP="00E466E8">
      <w:pPr>
        <w:rPr>
          <w:rFonts w:ascii="Segoe UI" w:hAnsi="Segoe UI" w:cs="Segoe UI"/>
        </w:rPr>
      </w:pPr>
      <w:r>
        <w:rPr>
          <w:rFonts w:ascii="Segoe UI" w:hAnsi="Segoe UI" w:cs="Segoe UI"/>
        </w:rPr>
        <w:t>2.</w:t>
      </w:r>
      <w:r>
        <w:rPr>
          <w:rFonts w:ascii="Segoe UI" w:hAnsi="Segoe UI" w:cs="Segoe UI"/>
        </w:rPr>
        <w:tab/>
      </w:r>
      <w:r w:rsidRPr="00E466E8">
        <w:rPr>
          <w:rFonts w:ascii="Segoe UI" w:hAnsi="Segoe UI" w:cs="Segoe UI"/>
        </w:rPr>
        <w:t>Company (the charity is registered with Companies House)</w:t>
      </w:r>
    </w:p>
    <w:p w14:paraId="73F2EC3E" w14:textId="7A64AB31" w:rsidR="00E466E8" w:rsidRPr="00E466E8" w:rsidRDefault="00E466E8" w:rsidP="00E466E8">
      <w:pPr>
        <w:rPr>
          <w:rFonts w:ascii="Segoe UI" w:hAnsi="Segoe UI" w:cs="Segoe UI"/>
        </w:rPr>
      </w:pPr>
      <w:r>
        <w:rPr>
          <w:rFonts w:ascii="Segoe UI" w:hAnsi="Segoe UI" w:cs="Segoe UI"/>
        </w:rPr>
        <w:t>3.</w:t>
      </w:r>
      <w:r>
        <w:rPr>
          <w:rFonts w:ascii="Segoe UI" w:hAnsi="Segoe UI" w:cs="Segoe UI"/>
        </w:rPr>
        <w:tab/>
      </w:r>
      <w:r w:rsidRPr="00E466E8">
        <w:rPr>
          <w:rFonts w:ascii="Segoe UI" w:hAnsi="Segoe UI" w:cs="Segoe UI"/>
        </w:rPr>
        <w:t>SCIO (Scottish Charitable Incorporated Organisation)</w:t>
      </w:r>
    </w:p>
    <w:p w14:paraId="495DF4D1" w14:textId="603D4097" w:rsidR="00E466E8" w:rsidRPr="00E466E8" w:rsidRDefault="00E466E8" w:rsidP="00E466E8">
      <w:pPr>
        <w:rPr>
          <w:rFonts w:ascii="Segoe UI" w:hAnsi="Segoe UI" w:cs="Segoe UI"/>
        </w:rPr>
      </w:pPr>
      <w:r>
        <w:rPr>
          <w:rFonts w:ascii="Segoe UI" w:hAnsi="Segoe UI" w:cs="Segoe UI"/>
        </w:rPr>
        <w:t>4.</w:t>
      </w:r>
      <w:r>
        <w:rPr>
          <w:rFonts w:ascii="Segoe UI" w:hAnsi="Segoe UI" w:cs="Segoe UI"/>
        </w:rPr>
        <w:tab/>
      </w:r>
      <w:r w:rsidRPr="00E466E8">
        <w:rPr>
          <w:rFonts w:ascii="Segoe UI" w:hAnsi="Segoe UI" w:cs="Segoe UI"/>
        </w:rPr>
        <w:t>Trust (founding document is a deed of trust) (other than educational endowment)</w:t>
      </w:r>
    </w:p>
    <w:p w14:paraId="3485DE27" w14:textId="0E92B016" w:rsidR="00E466E8" w:rsidRPr="00E466E8" w:rsidRDefault="00E466E8" w:rsidP="00E466E8">
      <w:pPr>
        <w:rPr>
          <w:rFonts w:ascii="Segoe UI" w:hAnsi="Segoe UI" w:cs="Segoe UI"/>
        </w:rPr>
      </w:pPr>
      <w:r>
        <w:rPr>
          <w:rFonts w:ascii="Segoe UI" w:hAnsi="Segoe UI" w:cs="Segoe UI"/>
        </w:rPr>
        <w:t>5.</w:t>
      </w:r>
      <w:r>
        <w:rPr>
          <w:rFonts w:ascii="Segoe UI" w:hAnsi="Segoe UI" w:cs="Segoe UI"/>
        </w:rPr>
        <w:tab/>
      </w:r>
      <w:r w:rsidRPr="00E466E8">
        <w:rPr>
          <w:rFonts w:ascii="Segoe UI" w:hAnsi="Segoe UI" w:cs="Segoe UI"/>
        </w:rPr>
        <w:t>Other</w:t>
      </w:r>
    </w:p>
    <w:p w14:paraId="01678E0E" w14:textId="1B4FEC33" w:rsidR="00E466E8" w:rsidRDefault="00E466E8" w:rsidP="00E466E8">
      <w:pPr>
        <w:rPr>
          <w:rFonts w:ascii="Segoe UI" w:hAnsi="Segoe UI" w:cs="Segoe UI"/>
        </w:rPr>
      </w:pPr>
      <w:r>
        <w:rPr>
          <w:rFonts w:ascii="Segoe UI" w:hAnsi="Segoe UI" w:cs="Segoe UI"/>
        </w:rPr>
        <w:t>99.</w:t>
      </w:r>
      <w:r>
        <w:rPr>
          <w:rFonts w:ascii="Segoe UI" w:hAnsi="Segoe UI" w:cs="Segoe UI"/>
        </w:rPr>
        <w:tab/>
      </w:r>
      <w:r w:rsidRPr="00E466E8">
        <w:rPr>
          <w:rFonts w:ascii="Segoe UI" w:hAnsi="Segoe UI" w:cs="Segoe UI"/>
        </w:rPr>
        <w:t>Don’t know</w:t>
      </w:r>
    </w:p>
    <w:p w14:paraId="296F28A8" w14:textId="77777777" w:rsidR="00E466E8" w:rsidRDefault="00E466E8" w:rsidP="00AC6697">
      <w:pPr>
        <w:rPr>
          <w:rFonts w:ascii="Segoe UI" w:hAnsi="Segoe UI" w:cs="Segoe UI"/>
        </w:rPr>
      </w:pPr>
    </w:p>
    <w:p w14:paraId="274A3579" w14:textId="3A45F906" w:rsidR="00AC6697" w:rsidRDefault="00AC6697" w:rsidP="00AC6697">
      <w:pPr>
        <w:rPr>
          <w:rFonts w:ascii="Segoe UI" w:hAnsi="Segoe UI" w:cs="Segoe UI"/>
        </w:rPr>
      </w:pPr>
      <w:r>
        <w:rPr>
          <w:rFonts w:ascii="Segoe UI" w:hAnsi="Segoe UI" w:cs="Segoe UI"/>
        </w:rPr>
        <w:t>ASK IF Q9 = ‘I do not have this information available’</w:t>
      </w:r>
    </w:p>
    <w:p w14:paraId="66930FAA" w14:textId="18B28F9D" w:rsidR="001C747C" w:rsidRDefault="001C747C" w:rsidP="001C747C">
      <w:pPr>
        <w:rPr>
          <w:rFonts w:ascii="Segoe UI" w:hAnsi="Segoe UI" w:cs="Segoe UI"/>
        </w:rPr>
      </w:pPr>
      <w:r w:rsidRPr="00E466E8">
        <w:rPr>
          <w:rFonts w:ascii="Segoe UI" w:hAnsi="Segoe UI" w:cs="Segoe UI"/>
        </w:rPr>
        <w:t>Q</w:t>
      </w:r>
      <w:r w:rsidR="00E8009F" w:rsidRPr="00E466E8">
        <w:rPr>
          <w:rFonts w:ascii="Segoe UI" w:hAnsi="Segoe UI" w:cs="Segoe UI"/>
        </w:rPr>
        <w:t>1</w:t>
      </w:r>
      <w:r w:rsidR="00AC6697" w:rsidRPr="00E466E8">
        <w:rPr>
          <w:rFonts w:ascii="Segoe UI" w:hAnsi="Segoe UI" w:cs="Segoe UI"/>
        </w:rPr>
        <w:t>1</w:t>
      </w:r>
      <w:r w:rsidRPr="00E466E8">
        <w:rPr>
          <w:rFonts w:ascii="Segoe UI" w:hAnsi="Segoe UI" w:cs="Segoe UI"/>
        </w:rPr>
        <w:t xml:space="preserve"> What was your charity’s income in its most recent set of annual accounts?</w:t>
      </w:r>
    </w:p>
    <w:p w14:paraId="1D0B9038" w14:textId="2D648182" w:rsidR="001F5897" w:rsidRDefault="001F5897" w:rsidP="001C747C">
      <w:pPr>
        <w:rPr>
          <w:rFonts w:ascii="Segoe UI" w:hAnsi="Segoe UI" w:cs="Segoe UI"/>
        </w:rPr>
      </w:pPr>
      <w:r>
        <w:rPr>
          <w:rFonts w:ascii="Segoe UI" w:hAnsi="Segoe UI" w:cs="Segoe UI"/>
        </w:rPr>
        <w:t>If you’re unsure, please choose the answer you feel is most likely.</w:t>
      </w:r>
    </w:p>
    <w:p w14:paraId="32CCD18A" w14:textId="77777777" w:rsidR="001C747C" w:rsidRPr="005A6AF0" w:rsidRDefault="001C747C" w:rsidP="001C747C">
      <w:pPr>
        <w:rPr>
          <w:rFonts w:ascii="Segoe UI" w:hAnsi="Segoe UI" w:cs="Segoe UI"/>
          <w:i/>
        </w:rPr>
      </w:pPr>
      <w:r w:rsidRPr="005A6AF0">
        <w:rPr>
          <w:rFonts w:ascii="Segoe UI" w:hAnsi="Segoe UI" w:cs="Segoe UI"/>
          <w:i/>
        </w:rPr>
        <w:t>Single code</w:t>
      </w:r>
    </w:p>
    <w:p w14:paraId="768F5A5F" w14:textId="77777777" w:rsidR="001C747C" w:rsidRPr="00BB11E5" w:rsidRDefault="001C747C" w:rsidP="001C747C">
      <w:pPr>
        <w:rPr>
          <w:rFonts w:ascii="Segoe UI" w:hAnsi="Segoe UI" w:cs="Segoe UI"/>
        </w:rPr>
      </w:pPr>
      <w:r>
        <w:rPr>
          <w:rFonts w:ascii="Segoe UI" w:hAnsi="Segoe UI" w:cs="Segoe UI"/>
        </w:rPr>
        <w:t>1.</w:t>
      </w:r>
      <w:r>
        <w:rPr>
          <w:rFonts w:ascii="Segoe UI" w:hAnsi="Segoe UI" w:cs="Segoe UI"/>
        </w:rPr>
        <w:tab/>
      </w:r>
      <w:r w:rsidRPr="00BB11E5">
        <w:rPr>
          <w:rFonts w:ascii="Segoe UI" w:hAnsi="Segoe UI" w:cs="Segoe UI"/>
        </w:rPr>
        <w:t>Under £2,000</w:t>
      </w:r>
    </w:p>
    <w:p w14:paraId="748AD409" w14:textId="77777777" w:rsidR="001C747C" w:rsidRPr="00BB11E5" w:rsidRDefault="001C747C" w:rsidP="001C747C">
      <w:pPr>
        <w:rPr>
          <w:rFonts w:ascii="Segoe UI" w:hAnsi="Segoe UI" w:cs="Segoe UI"/>
        </w:rPr>
      </w:pPr>
      <w:r>
        <w:rPr>
          <w:rFonts w:ascii="Segoe UI" w:hAnsi="Segoe UI" w:cs="Segoe UI"/>
        </w:rPr>
        <w:t>2.</w:t>
      </w:r>
      <w:r>
        <w:rPr>
          <w:rFonts w:ascii="Segoe UI" w:hAnsi="Segoe UI" w:cs="Segoe UI"/>
        </w:rPr>
        <w:tab/>
      </w:r>
      <w:r w:rsidRPr="00BB11E5">
        <w:rPr>
          <w:rFonts w:ascii="Segoe UI" w:hAnsi="Segoe UI" w:cs="Segoe UI"/>
        </w:rPr>
        <w:t>£2,001 to £10,000</w:t>
      </w:r>
    </w:p>
    <w:p w14:paraId="0CF56245" w14:textId="77777777" w:rsidR="001C747C" w:rsidRPr="00BB11E5" w:rsidRDefault="001C747C" w:rsidP="001C747C">
      <w:pPr>
        <w:rPr>
          <w:rFonts w:ascii="Segoe UI" w:hAnsi="Segoe UI" w:cs="Segoe UI"/>
        </w:rPr>
      </w:pPr>
      <w:r>
        <w:rPr>
          <w:rFonts w:ascii="Segoe UI" w:hAnsi="Segoe UI" w:cs="Segoe UI"/>
        </w:rPr>
        <w:t>3.</w:t>
      </w:r>
      <w:r>
        <w:rPr>
          <w:rFonts w:ascii="Segoe UI" w:hAnsi="Segoe UI" w:cs="Segoe UI"/>
        </w:rPr>
        <w:tab/>
      </w:r>
      <w:r w:rsidRPr="00BB11E5">
        <w:rPr>
          <w:rFonts w:ascii="Segoe UI" w:hAnsi="Segoe UI" w:cs="Segoe UI"/>
        </w:rPr>
        <w:t>£10,001 to £25,000</w:t>
      </w:r>
    </w:p>
    <w:p w14:paraId="3CC7B46D" w14:textId="77777777" w:rsidR="001C747C" w:rsidRPr="00BB11E5" w:rsidRDefault="001C747C" w:rsidP="001C747C">
      <w:pPr>
        <w:rPr>
          <w:rFonts w:ascii="Segoe UI" w:hAnsi="Segoe UI" w:cs="Segoe UI"/>
        </w:rPr>
      </w:pPr>
      <w:r>
        <w:rPr>
          <w:rFonts w:ascii="Segoe UI" w:hAnsi="Segoe UI" w:cs="Segoe UI"/>
        </w:rPr>
        <w:t>4.</w:t>
      </w:r>
      <w:r>
        <w:rPr>
          <w:rFonts w:ascii="Segoe UI" w:hAnsi="Segoe UI" w:cs="Segoe UI"/>
        </w:rPr>
        <w:tab/>
      </w:r>
      <w:r w:rsidRPr="00BB11E5">
        <w:rPr>
          <w:rFonts w:ascii="Segoe UI" w:hAnsi="Segoe UI" w:cs="Segoe UI"/>
        </w:rPr>
        <w:t>£25,001 to £100,000</w:t>
      </w:r>
    </w:p>
    <w:p w14:paraId="54619EC0" w14:textId="77777777" w:rsidR="001C747C" w:rsidRDefault="001C747C" w:rsidP="001C747C">
      <w:pPr>
        <w:rPr>
          <w:rFonts w:ascii="Segoe UI" w:hAnsi="Segoe UI" w:cs="Segoe UI"/>
        </w:rPr>
      </w:pPr>
      <w:r>
        <w:rPr>
          <w:rFonts w:ascii="Segoe UI" w:hAnsi="Segoe UI" w:cs="Segoe UI"/>
        </w:rPr>
        <w:t>5.</w:t>
      </w:r>
      <w:r>
        <w:rPr>
          <w:rFonts w:ascii="Segoe UI" w:hAnsi="Segoe UI" w:cs="Segoe UI"/>
        </w:rPr>
        <w:tab/>
      </w:r>
      <w:r w:rsidRPr="00BB11E5">
        <w:rPr>
          <w:rFonts w:ascii="Segoe UI" w:hAnsi="Segoe UI" w:cs="Segoe UI"/>
        </w:rPr>
        <w:t>£100,001</w:t>
      </w:r>
      <w:r>
        <w:rPr>
          <w:rFonts w:ascii="Segoe UI" w:hAnsi="Segoe UI" w:cs="Segoe UI"/>
        </w:rPr>
        <w:t xml:space="preserve"> - £500,000</w:t>
      </w:r>
    </w:p>
    <w:p w14:paraId="40140DD5" w14:textId="77777777" w:rsidR="001C747C" w:rsidRDefault="001C747C" w:rsidP="001C747C">
      <w:pPr>
        <w:rPr>
          <w:rFonts w:ascii="Segoe UI" w:hAnsi="Segoe UI" w:cs="Segoe UI"/>
        </w:rPr>
      </w:pPr>
      <w:r>
        <w:rPr>
          <w:rFonts w:ascii="Segoe UI" w:hAnsi="Segoe UI" w:cs="Segoe UI"/>
        </w:rPr>
        <w:lastRenderedPageBreak/>
        <w:t>6.</w:t>
      </w:r>
      <w:r>
        <w:rPr>
          <w:rFonts w:ascii="Segoe UI" w:hAnsi="Segoe UI" w:cs="Segoe UI"/>
        </w:rPr>
        <w:tab/>
        <w:t>£500,001 - £1m</w:t>
      </w:r>
    </w:p>
    <w:p w14:paraId="5C63754D" w14:textId="77777777" w:rsidR="001C747C" w:rsidRDefault="001C747C" w:rsidP="001C747C">
      <w:pPr>
        <w:rPr>
          <w:rFonts w:ascii="Segoe UI" w:hAnsi="Segoe UI" w:cs="Segoe UI"/>
        </w:rPr>
      </w:pPr>
      <w:r>
        <w:rPr>
          <w:rFonts w:ascii="Segoe UI" w:hAnsi="Segoe UI" w:cs="Segoe UI"/>
        </w:rPr>
        <w:t>7.</w:t>
      </w:r>
      <w:r>
        <w:rPr>
          <w:rFonts w:ascii="Segoe UI" w:hAnsi="Segoe UI" w:cs="Segoe UI"/>
        </w:rPr>
        <w:tab/>
        <w:t>£1m - £5m</w:t>
      </w:r>
    </w:p>
    <w:p w14:paraId="6E97EB67" w14:textId="77777777" w:rsidR="001C747C" w:rsidRPr="00BB11E5" w:rsidRDefault="001C747C" w:rsidP="001C747C">
      <w:pPr>
        <w:rPr>
          <w:rFonts w:ascii="Segoe UI" w:hAnsi="Segoe UI" w:cs="Segoe UI"/>
        </w:rPr>
      </w:pPr>
      <w:r>
        <w:rPr>
          <w:rFonts w:ascii="Segoe UI" w:hAnsi="Segoe UI" w:cs="Segoe UI"/>
        </w:rPr>
        <w:t xml:space="preserve">8. </w:t>
      </w:r>
      <w:r>
        <w:rPr>
          <w:rFonts w:ascii="Segoe UI" w:hAnsi="Segoe UI" w:cs="Segoe UI"/>
        </w:rPr>
        <w:tab/>
        <w:t>£5m+</w:t>
      </w:r>
    </w:p>
    <w:p w14:paraId="552EC5DA" w14:textId="77777777" w:rsidR="001C747C" w:rsidRPr="00BB11E5" w:rsidRDefault="001C747C" w:rsidP="001C747C">
      <w:pPr>
        <w:rPr>
          <w:rFonts w:ascii="Segoe UI" w:hAnsi="Segoe UI" w:cs="Segoe UI"/>
        </w:rPr>
      </w:pPr>
      <w:r>
        <w:rPr>
          <w:rFonts w:ascii="Segoe UI" w:hAnsi="Segoe UI" w:cs="Segoe UI"/>
        </w:rPr>
        <w:t>99.</w:t>
      </w:r>
      <w:r>
        <w:rPr>
          <w:rFonts w:ascii="Segoe UI" w:hAnsi="Segoe UI" w:cs="Segoe UI"/>
        </w:rPr>
        <w:tab/>
      </w:r>
      <w:r w:rsidRPr="00BB11E5">
        <w:rPr>
          <w:rFonts w:ascii="Segoe UI" w:hAnsi="Segoe UI" w:cs="Segoe UI"/>
        </w:rPr>
        <w:t>Don’t know</w:t>
      </w:r>
    </w:p>
    <w:p w14:paraId="48BBF10F" w14:textId="77777777" w:rsidR="006A442F" w:rsidRDefault="006A442F" w:rsidP="00AC6697">
      <w:pPr>
        <w:rPr>
          <w:rFonts w:ascii="Segoe UI" w:hAnsi="Segoe UI" w:cs="Segoe UI"/>
        </w:rPr>
      </w:pPr>
    </w:p>
    <w:p w14:paraId="6E20F1CD" w14:textId="65B415F9" w:rsidR="00AC6697" w:rsidRDefault="00AC6697" w:rsidP="00AC6697">
      <w:pPr>
        <w:rPr>
          <w:rFonts w:ascii="Segoe UI" w:hAnsi="Segoe UI" w:cs="Segoe UI"/>
        </w:rPr>
      </w:pPr>
      <w:r>
        <w:rPr>
          <w:rFonts w:ascii="Segoe UI" w:hAnsi="Segoe UI" w:cs="Segoe UI"/>
        </w:rPr>
        <w:t>ASK IF Q9 = ‘I do not have this information available’</w:t>
      </w:r>
    </w:p>
    <w:p w14:paraId="0B28E97C" w14:textId="24E381CA" w:rsidR="001C747C" w:rsidRDefault="001C747C" w:rsidP="001C747C">
      <w:pPr>
        <w:rPr>
          <w:rFonts w:ascii="Segoe UI" w:hAnsi="Segoe UI" w:cs="Segoe UI"/>
        </w:rPr>
      </w:pPr>
      <w:r w:rsidRPr="00E466E8">
        <w:rPr>
          <w:rFonts w:ascii="Segoe UI" w:hAnsi="Segoe UI" w:cs="Segoe UI"/>
        </w:rPr>
        <w:t>Q</w:t>
      </w:r>
      <w:r w:rsidR="00E8009F" w:rsidRPr="00E466E8">
        <w:rPr>
          <w:rFonts w:ascii="Segoe UI" w:hAnsi="Segoe UI" w:cs="Segoe UI"/>
        </w:rPr>
        <w:t>1</w:t>
      </w:r>
      <w:r w:rsidR="00AC6697" w:rsidRPr="00E466E8">
        <w:rPr>
          <w:rFonts w:ascii="Segoe UI" w:hAnsi="Segoe UI" w:cs="Segoe UI"/>
        </w:rPr>
        <w:t>2</w:t>
      </w:r>
      <w:r w:rsidRPr="00E466E8">
        <w:rPr>
          <w:rFonts w:ascii="Segoe UI" w:hAnsi="Segoe UI" w:cs="Segoe UI"/>
        </w:rPr>
        <w:t xml:space="preserve"> In which local authority area is your charity based?</w:t>
      </w:r>
    </w:p>
    <w:p w14:paraId="3B91F0AC" w14:textId="77777777" w:rsidR="001C747C" w:rsidRDefault="001C747C" w:rsidP="001C747C">
      <w:pPr>
        <w:rPr>
          <w:rFonts w:ascii="Segoe UI" w:hAnsi="Segoe UI" w:cs="Segoe UI"/>
        </w:rPr>
      </w:pPr>
      <w:r>
        <w:rPr>
          <w:rFonts w:ascii="Segoe UI" w:hAnsi="Segoe UI" w:cs="Segoe UI"/>
        </w:rPr>
        <w:t>If your charity is based in more than one local authority, please chose the location of its main office.</w:t>
      </w:r>
    </w:p>
    <w:p w14:paraId="68CAB9EB" w14:textId="77777777" w:rsidR="001C747C" w:rsidRPr="00BB11E5" w:rsidRDefault="001C747C" w:rsidP="001C747C">
      <w:pPr>
        <w:rPr>
          <w:rFonts w:ascii="Segoe UI" w:hAnsi="Segoe UI" w:cs="Segoe UI"/>
        </w:rPr>
      </w:pPr>
      <w:r>
        <w:rPr>
          <w:rFonts w:ascii="Segoe UI" w:hAnsi="Segoe UI" w:cs="Segoe UI"/>
        </w:rPr>
        <w:t>Single code</w:t>
      </w:r>
    </w:p>
    <w:tbl>
      <w:tblPr>
        <w:tblW w:w="11280" w:type="dxa"/>
        <w:tblInd w:w="-30" w:type="dxa"/>
        <w:tblLayout w:type="fixed"/>
        <w:tblCellMar>
          <w:left w:w="30" w:type="dxa"/>
          <w:right w:w="30" w:type="dxa"/>
        </w:tblCellMar>
        <w:tblLook w:val="0000" w:firstRow="0" w:lastRow="0" w:firstColumn="0" w:lastColumn="0" w:noHBand="0" w:noVBand="0"/>
      </w:tblPr>
      <w:tblGrid>
        <w:gridCol w:w="1023"/>
        <w:gridCol w:w="10257"/>
      </w:tblGrid>
      <w:tr w:rsidR="001C747C" w:rsidRPr="00BB11E5" w14:paraId="132B7899" w14:textId="77777777" w:rsidTr="009A7E14">
        <w:trPr>
          <w:trHeight w:val="336"/>
        </w:trPr>
        <w:tc>
          <w:tcPr>
            <w:tcW w:w="1023" w:type="dxa"/>
          </w:tcPr>
          <w:p w14:paraId="444B587E"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w:t>
            </w:r>
          </w:p>
        </w:tc>
        <w:tc>
          <w:tcPr>
            <w:tcW w:w="10257" w:type="dxa"/>
          </w:tcPr>
          <w:p w14:paraId="198EB7B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Aberdeen</w:t>
            </w:r>
          </w:p>
        </w:tc>
      </w:tr>
      <w:tr w:rsidR="001C747C" w:rsidRPr="00BB11E5" w14:paraId="4EC7622B" w14:textId="77777777" w:rsidTr="009A7E14">
        <w:trPr>
          <w:trHeight w:val="336"/>
        </w:trPr>
        <w:tc>
          <w:tcPr>
            <w:tcW w:w="1023" w:type="dxa"/>
          </w:tcPr>
          <w:p w14:paraId="05BE3C22"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w:t>
            </w:r>
          </w:p>
        </w:tc>
        <w:tc>
          <w:tcPr>
            <w:tcW w:w="10257" w:type="dxa"/>
          </w:tcPr>
          <w:p w14:paraId="6E15A0D1"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Aberdeenshire</w:t>
            </w:r>
          </w:p>
        </w:tc>
      </w:tr>
      <w:tr w:rsidR="001C747C" w:rsidRPr="00BB11E5" w14:paraId="6C7D56D6" w14:textId="77777777" w:rsidTr="009A7E14">
        <w:trPr>
          <w:trHeight w:val="336"/>
        </w:trPr>
        <w:tc>
          <w:tcPr>
            <w:tcW w:w="1023" w:type="dxa"/>
          </w:tcPr>
          <w:p w14:paraId="520DE95B"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3</w:t>
            </w:r>
          </w:p>
        </w:tc>
        <w:tc>
          <w:tcPr>
            <w:tcW w:w="10257" w:type="dxa"/>
          </w:tcPr>
          <w:p w14:paraId="7ABE2AD0"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Angus</w:t>
            </w:r>
          </w:p>
        </w:tc>
      </w:tr>
      <w:tr w:rsidR="001C747C" w:rsidRPr="00BB11E5" w14:paraId="17FEEC25" w14:textId="77777777" w:rsidTr="009A7E14">
        <w:trPr>
          <w:trHeight w:val="336"/>
        </w:trPr>
        <w:tc>
          <w:tcPr>
            <w:tcW w:w="1023" w:type="dxa"/>
          </w:tcPr>
          <w:p w14:paraId="1F793187"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4</w:t>
            </w:r>
          </w:p>
        </w:tc>
        <w:tc>
          <w:tcPr>
            <w:tcW w:w="10257" w:type="dxa"/>
          </w:tcPr>
          <w:p w14:paraId="076DBD2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Argyll &amp; Bute</w:t>
            </w:r>
          </w:p>
        </w:tc>
      </w:tr>
      <w:tr w:rsidR="001C747C" w:rsidRPr="00BB11E5" w14:paraId="144F6B67" w14:textId="77777777" w:rsidTr="009A7E14">
        <w:trPr>
          <w:trHeight w:val="336"/>
        </w:trPr>
        <w:tc>
          <w:tcPr>
            <w:tcW w:w="1023" w:type="dxa"/>
          </w:tcPr>
          <w:p w14:paraId="29B612E5"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5</w:t>
            </w:r>
          </w:p>
        </w:tc>
        <w:tc>
          <w:tcPr>
            <w:tcW w:w="10257" w:type="dxa"/>
          </w:tcPr>
          <w:p w14:paraId="48FFB1A9"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Clackmannanshire</w:t>
            </w:r>
          </w:p>
        </w:tc>
      </w:tr>
      <w:tr w:rsidR="001C747C" w:rsidRPr="00BB11E5" w14:paraId="55A776A0" w14:textId="77777777" w:rsidTr="009A7E14">
        <w:trPr>
          <w:trHeight w:val="336"/>
        </w:trPr>
        <w:tc>
          <w:tcPr>
            <w:tcW w:w="1023" w:type="dxa"/>
          </w:tcPr>
          <w:p w14:paraId="45D7FB1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6</w:t>
            </w:r>
          </w:p>
        </w:tc>
        <w:tc>
          <w:tcPr>
            <w:tcW w:w="10257" w:type="dxa"/>
          </w:tcPr>
          <w:p w14:paraId="09C7EBA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Dumfries &amp; Galloway</w:t>
            </w:r>
          </w:p>
        </w:tc>
      </w:tr>
      <w:tr w:rsidR="001C747C" w:rsidRPr="00BB11E5" w14:paraId="5A061985" w14:textId="77777777" w:rsidTr="009A7E14">
        <w:trPr>
          <w:trHeight w:val="336"/>
        </w:trPr>
        <w:tc>
          <w:tcPr>
            <w:tcW w:w="1023" w:type="dxa"/>
          </w:tcPr>
          <w:p w14:paraId="147EAAA0"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7</w:t>
            </w:r>
          </w:p>
        </w:tc>
        <w:tc>
          <w:tcPr>
            <w:tcW w:w="10257" w:type="dxa"/>
          </w:tcPr>
          <w:p w14:paraId="5A646F1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Dundee City</w:t>
            </w:r>
          </w:p>
        </w:tc>
      </w:tr>
      <w:tr w:rsidR="001C747C" w:rsidRPr="00BB11E5" w14:paraId="57147DD7" w14:textId="77777777" w:rsidTr="009A7E14">
        <w:trPr>
          <w:trHeight w:val="336"/>
        </w:trPr>
        <w:tc>
          <w:tcPr>
            <w:tcW w:w="1023" w:type="dxa"/>
          </w:tcPr>
          <w:p w14:paraId="370DF98E"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8</w:t>
            </w:r>
          </w:p>
        </w:tc>
        <w:tc>
          <w:tcPr>
            <w:tcW w:w="10257" w:type="dxa"/>
          </w:tcPr>
          <w:p w14:paraId="2E2B8831"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East Ayrshire</w:t>
            </w:r>
          </w:p>
        </w:tc>
      </w:tr>
      <w:tr w:rsidR="001C747C" w:rsidRPr="00BB11E5" w14:paraId="2C302094" w14:textId="77777777" w:rsidTr="009A7E14">
        <w:trPr>
          <w:trHeight w:val="336"/>
        </w:trPr>
        <w:tc>
          <w:tcPr>
            <w:tcW w:w="1023" w:type="dxa"/>
          </w:tcPr>
          <w:p w14:paraId="482C8A3B"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9</w:t>
            </w:r>
          </w:p>
        </w:tc>
        <w:tc>
          <w:tcPr>
            <w:tcW w:w="10257" w:type="dxa"/>
          </w:tcPr>
          <w:p w14:paraId="6FBFCD3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East Dunbartonshire</w:t>
            </w:r>
          </w:p>
        </w:tc>
      </w:tr>
      <w:tr w:rsidR="001C747C" w:rsidRPr="00BB11E5" w14:paraId="7B1339D8" w14:textId="77777777" w:rsidTr="009A7E14">
        <w:trPr>
          <w:trHeight w:val="336"/>
        </w:trPr>
        <w:tc>
          <w:tcPr>
            <w:tcW w:w="1023" w:type="dxa"/>
          </w:tcPr>
          <w:p w14:paraId="4D5E9BC4"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10</w:t>
            </w:r>
          </w:p>
        </w:tc>
        <w:tc>
          <w:tcPr>
            <w:tcW w:w="10257" w:type="dxa"/>
          </w:tcPr>
          <w:p w14:paraId="418A8B6A"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East Lothian</w:t>
            </w:r>
          </w:p>
        </w:tc>
      </w:tr>
      <w:tr w:rsidR="001C747C" w:rsidRPr="00BB11E5" w14:paraId="18556807" w14:textId="77777777" w:rsidTr="009A7E14">
        <w:trPr>
          <w:trHeight w:val="336"/>
        </w:trPr>
        <w:tc>
          <w:tcPr>
            <w:tcW w:w="1023" w:type="dxa"/>
          </w:tcPr>
          <w:p w14:paraId="2B9F1998"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11</w:t>
            </w:r>
          </w:p>
        </w:tc>
        <w:tc>
          <w:tcPr>
            <w:tcW w:w="10257" w:type="dxa"/>
          </w:tcPr>
          <w:p w14:paraId="11A59518"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East Renfrewshire</w:t>
            </w:r>
          </w:p>
        </w:tc>
      </w:tr>
      <w:tr w:rsidR="001C747C" w:rsidRPr="00BB11E5" w14:paraId="01CBCF97" w14:textId="77777777" w:rsidTr="009A7E14">
        <w:trPr>
          <w:trHeight w:val="336"/>
        </w:trPr>
        <w:tc>
          <w:tcPr>
            <w:tcW w:w="1023" w:type="dxa"/>
          </w:tcPr>
          <w:p w14:paraId="1F8491C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12</w:t>
            </w:r>
          </w:p>
        </w:tc>
        <w:tc>
          <w:tcPr>
            <w:tcW w:w="10257" w:type="dxa"/>
          </w:tcPr>
          <w:p w14:paraId="3BD8A8AD"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City of Edinburgh</w:t>
            </w:r>
          </w:p>
        </w:tc>
      </w:tr>
      <w:tr w:rsidR="001C747C" w:rsidRPr="00BB11E5" w14:paraId="5B459E78" w14:textId="77777777" w:rsidTr="009A7E14">
        <w:trPr>
          <w:trHeight w:val="336"/>
        </w:trPr>
        <w:tc>
          <w:tcPr>
            <w:tcW w:w="1023" w:type="dxa"/>
          </w:tcPr>
          <w:p w14:paraId="02E78610"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13</w:t>
            </w:r>
          </w:p>
        </w:tc>
        <w:tc>
          <w:tcPr>
            <w:tcW w:w="10257" w:type="dxa"/>
          </w:tcPr>
          <w:p w14:paraId="070EBBC1"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Falkirk</w:t>
            </w:r>
          </w:p>
        </w:tc>
      </w:tr>
      <w:tr w:rsidR="001C747C" w:rsidRPr="00BB11E5" w14:paraId="6A45512C" w14:textId="77777777" w:rsidTr="009A7E14">
        <w:trPr>
          <w:trHeight w:val="336"/>
        </w:trPr>
        <w:tc>
          <w:tcPr>
            <w:tcW w:w="1023" w:type="dxa"/>
          </w:tcPr>
          <w:p w14:paraId="18DD3F20"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14</w:t>
            </w:r>
          </w:p>
        </w:tc>
        <w:tc>
          <w:tcPr>
            <w:tcW w:w="10257" w:type="dxa"/>
          </w:tcPr>
          <w:p w14:paraId="7ACB749B"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Fife</w:t>
            </w:r>
          </w:p>
        </w:tc>
      </w:tr>
      <w:tr w:rsidR="001C747C" w:rsidRPr="00BB11E5" w14:paraId="488E11F5" w14:textId="77777777" w:rsidTr="009A7E14">
        <w:trPr>
          <w:trHeight w:val="336"/>
        </w:trPr>
        <w:tc>
          <w:tcPr>
            <w:tcW w:w="1023" w:type="dxa"/>
          </w:tcPr>
          <w:p w14:paraId="0047F05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15</w:t>
            </w:r>
          </w:p>
        </w:tc>
        <w:tc>
          <w:tcPr>
            <w:tcW w:w="10257" w:type="dxa"/>
          </w:tcPr>
          <w:p w14:paraId="62DCB80F"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Glasgow City</w:t>
            </w:r>
          </w:p>
        </w:tc>
      </w:tr>
      <w:tr w:rsidR="001C747C" w:rsidRPr="00BB11E5" w14:paraId="503AC575" w14:textId="77777777" w:rsidTr="009A7E14">
        <w:trPr>
          <w:trHeight w:val="336"/>
        </w:trPr>
        <w:tc>
          <w:tcPr>
            <w:tcW w:w="1023" w:type="dxa"/>
          </w:tcPr>
          <w:p w14:paraId="0D53CB8F"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16</w:t>
            </w:r>
          </w:p>
        </w:tc>
        <w:tc>
          <w:tcPr>
            <w:tcW w:w="10257" w:type="dxa"/>
          </w:tcPr>
          <w:p w14:paraId="62B4E179"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Highland</w:t>
            </w:r>
          </w:p>
        </w:tc>
      </w:tr>
      <w:tr w:rsidR="001C747C" w:rsidRPr="00BB11E5" w14:paraId="55372A00" w14:textId="77777777" w:rsidTr="009A7E14">
        <w:trPr>
          <w:trHeight w:val="336"/>
        </w:trPr>
        <w:tc>
          <w:tcPr>
            <w:tcW w:w="1023" w:type="dxa"/>
          </w:tcPr>
          <w:p w14:paraId="79B605E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17</w:t>
            </w:r>
          </w:p>
        </w:tc>
        <w:tc>
          <w:tcPr>
            <w:tcW w:w="10257" w:type="dxa"/>
          </w:tcPr>
          <w:p w14:paraId="570E2891"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Inverclyde</w:t>
            </w:r>
          </w:p>
        </w:tc>
      </w:tr>
      <w:tr w:rsidR="001C747C" w:rsidRPr="00BB11E5" w14:paraId="10FC4EAE" w14:textId="77777777" w:rsidTr="009A7E14">
        <w:trPr>
          <w:trHeight w:val="336"/>
        </w:trPr>
        <w:tc>
          <w:tcPr>
            <w:tcW w:w="1023" w:type="dxa"/>
          </w:tcPr>
          <w:p w14:paraId="40532E59"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18</w:t>
            </w:r>
          </w:p>
        </w:tc>
        <w:tc>
          <w:tcPr>
            <w:tcW w:w="10257" w:type="dxa"/>
          </w:tcPr>
          <w:p w14:paraId="5225D8D5"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Midlothian</w:t>
            </w:r>
          </w:p>
        </w:tc>
      </w:tr>
      <w:tr w:rsidR="001C747C" w:rsidRPr="00BB11E5" w14:paraId="508B2CF0" w14:textId="77777777" w:rsidTr="009A7E14">
        <w:trPr>
          <w:trHeight w:val="336"/>
        </w:trPr>
        <w:tc>
          <w:tcPr>
            <w:tcW w:w="1023" w:type="dxa"/>
          </w:tcPr>
          <w:p w14:paraId="3A6320E2"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19</w:t>
            </w:r>
          </w:p>
        </w:tc>
        <w:tc>
          <w:tcPr>
            <w:tcW w:w="10257" w:type="dxa"/>
          </w:tcPr>
          <w:p w14:paraId="07F1565F"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Moray</w:t>
            </w:r>
          </w:p>
        </w:tc>
      </w:tr>
      <w:tr w:rsidR="001C747C" w:rsidRPr="00BB11E5" w14:paraId="3A2D66B4" w14:textId="77777777" w:rsidTr="009A7E14">
        <w:trPr>
          <w:trHeight w:val="336"/>
        </w:trPr>
        <w:tc>
          <w:tcPr>
            <w:tcW w:w="1023" w:type="dxa"/>
          </w:tcPr>
          <w:p w14:paraId="0647D665"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20</w:t>
            </w:r>
          </w:p>
        </w:tc>
        <w:tc>
          <w:tcPr>
            <w:tcW w:w="10257" w:type="dxa"/>
          </w:tcPr>
          <w:p w14:paraId="0CF8A70D"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Western Isles</w:t>
            </w:r>
          </w:p>
        </w:tc>
      </w:tr>
      <w:tr w:rsidR="001C747C" w:rsidRPr="00BB11E5" w14:paraId="641693CA" w14:textId="77777777" w:rsidTr="009A7E14">
        <w:trPr>
          <w:trHeight w:val="336"/>
        </w:trPr>
        <w:tc>
          <w:tcPr>
            <w:tcW w:w="1023" w:type="dxa"/>
          </w:tcPr>
          <w:p w14:paraId="7AC9DE14"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21</w:t>
            </w:r>
          </w:p>
        </w:tc>
        <w:tc>
          <w:tcPr>
            <w:tcW w:w="10257" w:type="dxa"/>
          </w:tcPr>
          <w:p w14:paraId="2D59AB8A"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North Ayrshire</w:t>
            </w:r>
          </w:p>
        </w:tc>
      </w:tr>
      <w:tr w:rsidR="001C747C" w:rsidRPr="00BB11E5" w14:paraId="7BFBD28D" w14:textId="77777777" w:rsidTr="009A7E14">
        <w:trPr>
          <w:trHeight w:val="336"/>
        </w:trPr>
        <w:tc>
          <w:tcPr>
            <w:tcW w:w="1023" w:type="dxa"/>
          </w:tcPr>
          <w:p w14:paraId="5130913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22</w:t>
            </w:r>
          </w:p>
        </w:tc>
        <w:tc>
          <w:tcPr>
            <w:tcW w:w="10257" w:type="dxa"/>
          </w:tcPr>
          <w:p w14:paraId="4F40975E"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North Lanarkshire</w:t>
            </w:r>
          </w:p>
        </w:tc>
      </w:tr>
      <w:tr w:rsidR="001C747C" w:rsidRPr="00BB11E5" w14:paraId="70535EE4" w14:textId="77777777" w:rsidTr="009A7E14">
        <w:trPr>
          <w:trHeight w:val="336"/>
        </w:trPr>
        <w:tc>
          <w:tcPr>
            <w:tcW w:w="1023" w:type="dxa"/>
          </w:tcPr>
          <w:p w14:paraId="06C97086"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23</w:t>
            </w:r>
          </w:p>
        </w:tc>
        <w:tc>
          <w:tcPr>
            <w:tcW w:w="10257" w:type="dxa"/>
          </w:tcPr>
          <w:p w14:paraId="78EE7D8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Orkney Islands</w:t>
            </w:r>
          </w:p>
        </w:tc>
      </w:tr>
      <w:tr w:rsidR="001C747C" w:rsidRPr="00BB11E5" w14:paraId="6028C592" w14:textId="77777777" w:rsidTr="009A7E14">
        <w:trPr>
          <w:trHeight w:val="336"/>
        </w:trPr>
        <w:tc>
          <w:tcPr>
            <w:tcW w:w="1023" w:type="dxa"/>
          </w:tcPr>
          <w:p w14:paraId="496C348F"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24</w:t>
            </w:r>
          </w:p>
        </w:tc>
        <w:tc>
          <w:tcPr>
            <w:tcW w:w="10257" w:type="dxa"/>
          </w:tcPr>
          <w:p w14:paraId="572922C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Perth &amp; Kinross</w:t>
            </w:r>
          </w:p>
        </w:tc>
      </w:tr>
      <w:tr w:rsidR="001C747C" w:rsidRPr="00BB11E5" w14:paraId="0C6A6056" w14:textId="77777777" w:rsidTr="009A7E14">
        <w:trPr>
          <w:trHeight w:val="336"/>
        </w:trPr>
        <w:tc>
          <w:tcPr>
            <w:tcW w:w="1023" w:type="dxa"/>
          </w:tcPr>
          <w:p w14:paraId="17306D99"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25</w:t>
            </w:r>
          </w:p>
        </w:tc>
        <w:tc>
          <w:tcPr>
            <w:tcW w:w="10257" w:type="dxa"/>
          </w:tcPr>
          <w:p w14:paraId="37E94E37"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Renfrewshire</w:t>
            </w:r>
          </w:p>
        </w:tc>
      </w:tr>
      <w:tr w:rsidR="001C747C" w:rsidRPr="00BB11E5" w14:paraId="447B0C34" w14:textId="77777777" w:rsidTr="009A7E14">
        <w:trPr>
          <w:trHeight w:val="336"/>
        </w:trPr>
        <w:tc>
          <w:tcPr>
            <w:tcW w:w="1023" w:type="dxa"/>
          </w:tcPr>
          <w:p w14:paraId="67FE7A3D"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26</w:t>
            </w:r>
          </w:p>
        </w:tc>
        <w:tc>
          <w:tcPr>
            <w:tcW w:w="10257" w:type="dxa"/>
          </w:tcPr>
          <w:p w14:paraId="28A45C70"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Scottish Borders</w:t>
            </w:r>
          </w:p>
        </w:tc>
      </w:tr>
      <w:tr w:rsidR="001C747C" w:rsidRPr="00BB11E5" w14:paraId="36F545F4" w14:textId="77777777" w:rsidTr="009A7E14">
        <w:trPr>
          <w:trHeight w:val="336"/>
        </w:trPr>
        <w:tc>
          <w:tcPr>
            <w:tcW w:w="1023" w:type="dxa"/>
          </w:tcPr>
          <w:p w14:paraId="3F9006B9"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27</w:t>
            </w:r>
          </w:p>
        </w:tc>
        <w:tc>
          <w:tcPr>
            <w:tcW w:w="10257" w:type="dxa"/>
          </w:tcPr>
          <w:p w14:paraId="135ECD4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Shetland Islands</w:t>
            </w:r>
          </w:p>
        </w:tc>
      </w:tr>
      <w:tr w:rsidR="001C747C" w:rsidRPr="00BB11E5" w14:paraId="1044DEB8" w14:textId="77777777" w:rsidTr="009A7E14">
        <w:trPr>
          <w:trHeight w:val="336"/>
        </w:trPr>
        <w:tc>
          <w:tcPr>
            <w:tcW w:w="1023" w:type="dxa"/>
          </w:tcPr>
          <w:p w14:paraId="7A896778"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lastRenderedPageBreak/>
              <w:t>28</w:t>
            </w:r>
          </w:p>
        </w:tc>
        <w:tc>
          <w:tcPr>
            <w:tcW w:w="10257" w:type="dxa"/>
          </w:tcPr>
          <w:p w14:paraId="045371E4"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South Ayrshire</w:t>
            </w:r>
          </w:p>
        </w:tc>
      </w:tr>
      <w:tr w:rsidR="001C747C" w:rsidRPr="00BB11E5" w14:paraId="6E90220E" w14:textId="77777777" w:rsidTr="009A7E14">
        <w:trPr>
          <w:trHeight w:val="336"/>
        </w:trPr>
        <w:tc>
          <w:tcPr>
            <w:tcW w:w="1023" w:type="dxa"/>
          </w:tcPr>
          <w:p w14:paraId="3D20F6B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29</w:t>
            </w:r>
          </w:p>
        </w:tc>
        <w:tc>
          <w:tcPr>
            <w:tcW w:w="10257" w:type="dxa"/>
          </w:tcPr>
          <w:p w14:paraId="34A6657C"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South Lanarkshire</w:t>
            </w:r>
          </w:p>
        </w:tc>
      </w:tr>
      <w:tr w:rsidR="001C747C" w:rsidRPr="00BB11E5" w14:paraId="63A828C8" w14:textId="77777777" w:rsidTr="009A7E14">
        <w:trPr>
          <w:trHeight w:val="336"/>
        </w:trPr>
        <w:tc>
          <w:tcPr>
            <w:tcW w:w="1023" w:type="dxa"/>
          </w:tcPr>
          <w:p w14:paraId="2A77756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30</w:t>
            </w:r>
          </w:p>
        </w:tc>
        <w:tc>
          <w:tcPr>
            <w:tcW w:w="10257" w:type="dxa"/>
          </w:tcPr>
          <w:p w14:paraId="43DF2C02"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Stirling</w:t>
            </w:r>
          </w:p>
        </w:tc>
      </w:tr>
      <w:tr w:rsidR="001C747C" w:rsidRPr="00BB11E5" w14:paraId="7EB83142" w14:textId="77777777" w:rsidTr="009A7E14">
        <w:trPr>
          <w:trHeight w:val="336"/>
        </w:trPr>
        <w:tc>
          <w:tcPr>
            <w:tcW w:w="1023" w:type="dxa"/>
          </w:tcPr>
          <w:p w14:paraId="45317B9D"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31</w:t>
            </w:r>
          </w:p>
        </w:tc>
        <w:tc>
          <w:tcPr>
            <w:tcW w:w="10257" w:type="dxa"/>
          </w:tcPr>
          <w:p w14:paraId="166012A6"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West Dunbartonshire</w:t>
            </w:r>
          </w:p>
        </w:tc>
      </w:tr>
      <w:tr w:rsidR="001C747C" w:rsidRPr="00BB11E5" w14:paraId="6C69450A" w14:textId="77777777" w:rsidTr="009A7E14">
        <w:trPr>
          <w:trHeight w:val="336"/>
        </w:trPr>
        <w:tc>
          <w:tcPr>
            <w:tcW w:w="1023" w:type="dxa"/>
          </w:tcPr>
          <w:p w14:paraId="7B46B1B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32</w:t>
            </w:r>
          </w:p>
        </w:tc>
        <w:tc>
          <w:tcPr>
            <w:tcW w:w="10257" w:type="dxa"/>
          </w:tcPr>
          <w:p w14:paraId="621C22A0"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West Lothian</w:t>
            </w:r>
          </w:p>
        </w:tc>
      </w:tr>
      <w:tr w:rsidR="001C747C" w:rsidRPr="00BB11E5" w14:paraId="0E8F579F" w14:textId="77777777" w:rsidTr="009A7E14">
        <w:trPr>
          <w:trHeight w:val="336"/>
        </w:trPr>
        <w:tc>
          <w:tcPr>
            <w:tcW w:w="1023" w:type="dxa"/>
          </w:tcPr>
          <w:p w14:paraId="1D8A8693"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Pr>
                <w:rFonts w:ascii="Segoe UI" w:hAnsi="Segoe UI" w:cs="Segoe UI"/>
                <w:color w:val="000000"/>
              </w:rPr>
              <w:t>33</w:t>
            </w:r>
          </w:p>
        </w:tc>
        <w:tc>
          <w:tcPr>
            <w:tcW w:w="10257" w:type="dxa"/>
          </w:tcPr>
          <w:p w14:paraId="66596548" w14:textId="77777777" w:rsidR="001C747C" w:rsidRPr="00BB11E5" w:rsidRDefault="001C747C" w:rsidP="009A7E14">
            <w:pPr>
              <w:autoSpaceDE w:val="0"/>
              <w:autoSpaceDN w:val="0"/>
              <w:adjustRightInd w:val="0"/>
              <w:spacing w:after="0" w:line="240" w:lineRule="auto"/>
              <w:rPr>
                <w:rFonts w:ascii="Segoe UI" w:hAnsi="Segoe UI" w:cs="Segoe UI"/>
                <w:color w:val="000000"/>
              </w:rPr>
            </w:pPr>
            <w:r w:rsidRPr="00BB11E5">
              <w:rPr>
                <w:rFonts w:ascii="Segoe UI" w:hAnsi="Segoe UI" w:cs="Segoe UI"/>
                <w:color w:val="000000"/>
              </w:rPr>
              <w:t>Outwith Scotland</w:t>
            </w:r>
          </w:p>
        </w:tc>
      </w:tr>
    </w:tbl>
    <w:p w14:paraId="2C2127C9" w14:textId="77777777" w:rsidR="001C747C" w:rsidRPr="00BB11E5" w:rsidRDefault="001C747C" w:rsidP="001C747C">
      <w:pPr>
        <w:rPr>
          <w:rFonts w:ascii="Segoe UI" w:hAnsi="Segoe UI" w:cs="Segoe UI"/>
        </w:rPr>
      </w:pPr>
    </w:p>
    <w:p w14:paraId="0E8C600B" w14:textId="28847DF7" w:rsidR="00AC6697" w:rsidRDefault="00AC6697" w:rsidP="00AC6697">
      <w:pPr>
        <w:rPr>
          <w:rFonts w:ascii="Segoe UI" w:hAnsi="Segoe UI" w:cs="Segoe UI"/>
        </w:rPr>
      </w:pPr>
      <w:r>
        <w:rPr>
          <w:rFonts w:ascii="Segoe UI" w:hAnsi="Segoe UI" w:cs="Segoe UI"/>
        </w:rPr>
        <w:t>ASK ALL</w:t>
      </w:r>
    </w:p>
    <w:p w14:paraId="0EFD13AE" w14:textId="6B4ED42C" w:rsidR="001C747C" w:rsidRDefault="001C747C" w:rsidP="001C747C">
      <w:pPr>
        <w:rPr>
          <w:rFonts w:ascii="Segoe UI" w:hAnsi="Segoe UI" w:cs="Segoe UI"/>
        </w:rPr>
      </w:pPr>
      <w:r w:rsidRPr="00E466E8">
        <w:rPr>
          <w:rFonts w:ascii="Segoe UI" w:hAnsi="Segoe UI" w:cs="Segoe UI"/>
        </w:rPr>
        <w:t>Q</w:t>
      </w:r>
      <w:r w:rsidR="00E8009F" w:rsidRPr="00E466E8">
        <w:rPr>
          <w:rFonts w:ascii="Segoe UI" w:hAnsi="Segoe UI" w:cs="Segoe UI"/>
        </w:rPr>
        <w:t>1</w:t>
      </w:r>
      <w:r w:rsidR="00AC6697" w:rsidRPr="00E466E8">
        <w:rPr>
          <w:rFonts w:ascii="Segoe UI" w:hAnsi="Segoe UI" w:cs="Segoe UI"/>
        </w:rPr>
        <w:t>3</w:t>
      </w:r>
      <w:r w:rsidRPr="00E466E8">
        <w:rPr>
          <w:rFonts w:ascii="Segoe UI" w:hAnsi="Segoe UI" w:cs="Segoe UI"/>
        </w:rPr>
        <w:t xml:space="preserve"> </w:t>
      </w:r>
      <w:r w:rsidR="00E71EBA" w:rsidRPr="00E466E8">
        <w:rPr>
          <w:rFonts w:ascii="Segoe UI" w:hAnsi="Segoe UI" w:cs="Segoe UI"/>
        </w:rPr>
        <w:t>Usually, w</w:t>
      </w:r>
      <w:r w:rsidRPr="00E466E8">
        <w:rPr>
          <w:rFonts w:ascii="Segoe UI" w:hAnsi="Segoe UI" w:cs="Segoe UI"/>
        </w:rPr>
        <w:t>hat are your charity’s main sources of income?</w:t>
      </w:r>
    </w:p>
    <w:p w14:paraId="1DE8BDCC" w14:textId="77777777" w:rsidR="001C747C" w:rsidRDefault="001C747C" w:rsidP="001C747C">
      <w:pPr>
        <w:rPr>
          <w:rFonts w:ascii="Segoe UI" w:hAnsi="Segoe UI" w:cs="Segoe UI"/>
        </w:rPr>
      </w:pPr>
      <w:r>
        <w:rPr>
          <w:rFonts w:ascii="Segoe UI" w:hAnsi="Segoe UI" w:cs="Segoe UI"/>
        </w:rPr>
        <w:t>Please chose your most important income sources from the list below.</w:t>
      </w:r>
    </w:p>
    <w:p w14:paraId="04C60ECF" w14:textId="77777777" w:rsidR="001C747C" w:rsidRPr="00C14D3C" w:rsidRDefault="001C747C" w:rsidP="001C747C">
      <w:pPr>
        <w:rPr>
          <w:rFonts w:ascii="Segoe UI" w:hAnsi="Segoe UI" w:cs="Segoe UI"/>
          <w:i/>
        </w:rPr>
      </w:pPr>
      <w:r w:rsidRPr="00C14D3C">
        <w:rPr>
          <w:rFonts w:ascii="Segoe UI" w:hAnsi="Segoe UI" w:cs="Segoe UI"/>
          <w:i/>
        </w:rPr>
        <w:t>Multicode.</w:t>
      </w:r>
    </w:p>
    <w:p w14:paraId="3D32CA8E" w14:textId="77777777" w:rsidR="001C747C" w:rsidRPr="00BB11E5" w:rsidRDefault="001C747C" w:rsidP="001C747C">
      <w:pPr>
        <w:rPr>
          <w:rFonts w:ascii="Segoe UI" w:hAnsi="Segoe UI" w:cs="Segoe UI"/>
        </w:rPr>
      </w:pPr>
      <w:r>
        <w:rPr>
          <w:rFonts w:ascii="Segoe UI" w:hAnsi="Segoe UI" w:cs="Segoe UI"/>
        </w:rPr>
        <w:t>1</w:t>
      </w:r>
      <w:r>
        <w:rPr>
          <w:rFonts w:ascii="Segoe UI" w:hAnsi="Segoe UI" w:cs="Segoe UI"/>
        </w:rPr>
        <w:tab/>
      </w:r>
      <w:r w:rsidRPr="00BB11E5">
        <w:rPr>
          <w:rFonts w:ascii="Segoe UI" w:hAnsi="Segoe UI" w:cs="Segoe UI"/>
        </w:rPr>
        <w:t>Local government grants</w:t>
      </w:r>
    </w:p>
    <w:p w14:paraId="60917BA1" w14:textId="77777777" w:rsidR="001C747C" w:rsidRPr="00BB11E5" w:rsidRDefault="001C747C" w:rsidP="001C747C">
      <w:pPr>
        <w:rPr>
          <w:rFonts w:ascii="Segoe UI" w:hAnsi="Segoe UI" w:cs="Segoe UI"/>
        </w:rPr>
      </w:pPr>
      <w:r>
        <w:rPr>
          <w:rFonts w:ascii="Segoe UI" w:hAnsi="Segoe UI" w:cs="Segoe UI"/>
        </w:rPr>
        <w:t>2</w:t>
      </w:r>
      <w:r>
        <w:rPr>
          <w:rFonts w:ascii="Segoe UI" w:hAnsi="Segoe UI" w:cs="Segoe UI"/>
        </w:rPr>
        <w:tab/>
      </w:r>
      <w:r w:rsidRPr="00BB11E5">
        <w:rPr>
          <w:rFonts w:ascii="Segoe UI" w:hAnsi="Segoe UI" w:cs="Segoe UI"/>
        </w:rPr>
        <w:t>Local government contracts</w:t>
      </w:r>
    </w:p>
    <w:p w14:paraId="4840CBB8" w14:textId="77777777" w:rsidR="001C747C" w:rsidRPr="00BB11E5" w:rsidRDefault="001C747C" w:rsidP="001C747C">
      <w:pPr>
        <w:rPr>
          <w:rFonts w:ascii="Segoe UI" w:hAnsi="Segoe UI" w:cs="Segoe UI"/>
        </w:rPr>
      </w:pPr>
      <w:r>
        <w:rPr>
          <w:rFonts w:ascii="Segoe UI" w:hAnsi="Segoe UI" w:cs="Segoe UI"/>
        </w:rPr>
        <w:t>3.</w:t>
      </w:r>
      <w:r>
        <w:rPr>
          <w:rFonts w:ascii="Segoe UI" w:hAnsi="Segoe UI" w:cs="Segoe UI"/>
        </w:rPr>
        <w:tab/>
      </w:r>
      <w:r w:rsidRPr="00BB11E5">
        <w:rPr>
          <w:rFonts w:ascii="Segoe UI" w:hAnsi="Segoe UI" w:cs="Segoe UI"/>
        </w:rPr>
        <w:t>Scottish Government grants</w:t>
      </w:r>
    </w:p>
    <w:p w14:paraId="78D431D3" w14:textId="77777777" w:rsidR="001C747C" w:rsidRDefault="001C747C" w:rsidP="001C747C">
      <w:pPr>
        <w:rPr>
          <w:rFonts w:ascii="Segoe UI" w:hAnsi="Segoe UI" w:cs="Segoe UI"/>
        </w:rPr>
      </w:pPr>
      <w:r>
        <w:rPr>
          <w:rFonts w:ascii="Segoe UI" w:hAnsi="Segoe UI" w:cs="Segoe UI"/>
        </w:rPr>
        <w:t>4.</w:t>
      </w:r>
      <w:r>
        <w:rPr>
          <w:rFonts w:ascii="Segoe UI" w:hAnsi="Segoe UI" w:cs="Segoe UI"/>
        </w:rPr>
        <w:tab/>
      </w:r>
      <w:r w:rsidRPr="00BB11E5">
        <w:rPr>
          <w:rFonts w:ascii="Segoe UI" w:hAnsi="Segoe UI" w:cs="Segoe UI"/>
        </w:rPr>
        <w:t>Scottish Government contracts</w:t>
      </w:r>
    </w:p>
    <w:p w14:paraId="7F885FA3" w14:textId="77777777" w:rsidR="001C747C" w:rsidRPr="00BB11E5" w:rsidRDefault="001C747C" w:rsidP="001C747C">
      <w:pPr>
        <w:rPr>
          <w:rFonts w:ascii="Segoe UI" w:hAnsi="Segoe UI" w:cs="Segoe UI"/>
        </w:rPr>
      </w:pPr>
      <w:r>
        <w:rPr>
          <w:rFonts w:ascii="Segoe UI" w:hAnsi="Segoe UI" w:cs="Segoe UI"/>
        </w:rPr>
        <w:t>5.</w:t>
      </w:r>
      <w:r>
        <w:rPr>
          <w:rFonts w:ascii="Segoe UI" w:hAnsi="Segoe UI" w:cs="Segoe UI"/>
        </w:rPr>
        <w:tab/>
        <w:t>Lottery funding</w:t>
      </w:r>
    </w:p>
    <w:p w14:paraId="2DC9F750" w14:textId="77777777" w:rsidR="001C747C" w:rsidRPr="00BB11E5" w:rsidRDefault="001C747C" w:rsidP="001C747C">
      <w:pPr>
        <w:rPr>
          <w:rFonts w:ascii="Segoe UI" w:hAnsi="Segoe UI" w:cs="Segoe UI"/>
        </w:rPr>
      </w:pPr>
      <w:r>
        <w:rPr>
          <w:rFonts w:ascii="Segoe UI" w:hAnsi="Segoe UI" w:cs="Segoe UI"/>
        </w:rPr>
        <w:t>6.</w:t>
      </w:r>
      <w:r>
        <w:rPr>
          <w:rFonts w:ascii="Segoe UI" w:hAnsi="Segoe UI" w:cs="Segoe UI"/>
        </w:rPr>
        <w:tab/>
      </w:r>
      <w:r w:rsidRPr="00BB11E5">
        <w:rPr>
          <w:rFonts w:ascii="Segoe UI" w:hAnsi="Segoe UI" w:cs="Segoe UI"/>
        </w:rPr>
        <w:t>Other public sector grants</w:t>
      </w:r>
    </w:p>
    <w:p w14:paraId="38217EB8" w14:textId="77777777" w:rsidR="001C747C" w:rsidRPr="00BB11E5" w:rsidRDefault="001C747C" w:rsidP="001C747C">
      <w:pPr>
        <w:rPr>
          <w:rFonts w:ascii="Segoe UI" w:hAnsi="Segoe UI" w:cs="Segoe UI"/>
        </w:rPr>
      </w:pPr>
      <w:r>
        <w:rPr>
          <w:rFonts w:ascii="Segoe UI" w:hAnsi="Segoe UI" w:cs="Segoe UI"/>
        </w:rPr>
        <w:t>7.</w:t>
      </w:r>
      <w:r>
        <w:rPr>
          <w:rFonts w:ascii="Segoe UI" w:hAnsi="Segoe UI" w:cs="Segoe UI"/>
        </w:rPr>
        <w:tab/>
      </w:r>
      <w:r w:rsidRPr="00BB11E5">
        <w:rPr>
          <w:rFonts w:ascii="Segoe UI" w:hAnsi="Segoe UI" w:cs="Segoe UI"/>
        </w:rPr>
        <w:t>Other public sector contracts</w:t>
      </w:r>
    </w:p>
    <w:p w14:paraId="78073DB2" w14:textId="77777777" w:rsidR="001C747C" w:rsidRPr="00BB11E5" w:rsidRDefault="001C747C" w:rsidP="001C747C">
      <w:pPr>
        <w:rPr>
          <w:rFonts w:ascii="Segoe UI" w:hAnsi="Segoe UI" w:cs="Segoe UI"/>
        </w:rPr>
      </w:pPr>
      <w:r>
        <w:rPr>
          <w:rFonts w:ascii="Segoe UI" w:hAnsi="Segoe UI" w:cs="Segoe UI"/>
        </w:rPr>
        <w:t>8.</w:t>
      </w:r>
      <w:r>
        <w:rPr>
          <w:rFonts w:ascii="Segoe UI" w:hAnsi="Segoe UI" w:cs="Segoe UI"/>
        </w:rPr>
        <w:tab/>
      </w:r>
      <w:r w:rsidRPr="00BB11E5">
        <w:rPr>
          <w:rFonts w:ascii="Segoe UI" w:hAnsi="Segoe UI" w:cs="Segoe UI"/>
        </w:rPr>
        <w:t>Rental income</w:t>
      </w:r>
    </w:p>
    <w:p w14:paraId="48D6C23C" w14:textId="77777777" w:rsidR="001C747C" w:rsidRPr="00BB11E5" w:rsidRDefault="001C747C" w:rsidP="001C747C">
      <w:pPr>
        <w:rPr>
          <w:rFonts w:ascii="Segoe UI" w:hAnsi="Segoe UI" w:cs="Segoe UI"/>
        </w:rPr>
      </w:pPr>
      <w:r>
        <w:rPr>
          <w:rFonts w:ascii="Segoe UI" w:hAnsi="Segoe UI" w:cs="Segoe UI"/>
        </w:rPr>
        <w:t>9.</w:t>
      </w:r>
      <w:r>
        <w:rPr>
          <w:rFonts w:ascii="Segoe UI" w:hAnsi="Segoe UI" w:cs="Segoe UI"/>
        </w:rPr>
        <w:tab/>
      </w:r>
      <w:r w:rsidRPr="00BB11E5">
        <w:rPr>
          <w:rFonts w:ascii="Segoe UI" w:hAnsi="Segoe UI" w:cs="Segoe UI"/>
        </w:rPr>
        <w:t>Trading</w:t>
      </w:r>
    </w:p>
    <w:p w14:paraId="71E65947" w14:textId="77777777" w:rsidR="001C747C" w:rsidRDefault="001C747C" w:rsidP="001C747C">
      <w:pPr>
        <w:rPr>
          <w:rFonts w:ascii="Segoe UI" w:hAnsi="Segoe UI" w:cs="Segoe UI"/>
        </w:rPr>
      </w:pPr>
      <w:r>
        <w:rPr>
          <w:rFonts w:ascii="Segoe UI" w:hAnsi="Segoe UI" w:cs="Segoe UI"/>
        </w:rPr>
        <w:t>10.</w:t>
      </w:r>
      <w:r>
        <w:rPr>
          <w:rFonts w:ascii="Segoe UI" w:hAnsi="Segoe UI" w:cs="Segoe UI"/>
        </w:rPr>
        <w:tab/>
        <w:t>Public d</w:t>
      </w:r>
      <w:r w:rsidRPr="00BB11E5">
        <w:rPr>
          <w:rFonts w:ascii="Segoe UI" w:hAnsi="Segoe UI" w:cs="Segoe UI"/>
        </w:rPr>
        <w:t>onations and legacies</w:t>
      </w:r>
    </w:p>
    <w:p w14:paraId="2CFBDEB2" w14:textId="77777777" w:rsidR="001C747C" w:rsidRPr="00BB11E5" w:rsidRDefault="001C747C" w:rsidP="001C747C">
      <w:pPr>
        <w:rPr>
          <w:rFonts w:ascii="Segoe UI" w:hAnsi="Segoe UI" w:cs="Segoe UI"/>
        </w:rPr>
      </w:pPr>
      <w:r>
        <w:rPr>
          <w:rFonts w:ascii="Segoe UI" w:hAnsi="Segoe UI" w:cs="Segoe UI"/>
        </w:rPr>
        <w:t xml:space="preserve">11. </w:t>
      </w:r>
      <w:r>
        <w:rPr>
          <w:rFonts w:ascii="Segoe UI" w:hAnsi="Segoe UI" w:cs="Segoe UI"/>
        </w:rPr>
        <w:tab/>
        <w:t>Fundraising events</w:t>
      </w:r>
    </w:p>
    <w:p w14:paraId="559B2DB3" w14:textId="77777777" w:rsidR="001C747C" w:rsidRPr="00BB11E5" w:rsidRDefault="001C747C" w:rsidP="001C747C">
      <w:pPr>
        <w:rPr>
          <w:rFonts w:ascii="Segoe UI" w:hAnsi="Segoe UI" w:cs="Segoe UI"/>
        </w:rPr>
      </w:pPr>
      <w:r>
        <w:rPr>
          <w:rFonts w:ascii="Segoe UI" w:hAnsi="Segoe UI" w:cs="Segoe UI"/>
        </w:rPr>
        <w:t>12.</w:t>
      </w:r>
      <w:r>
        <w:rPr>
          <w:rFonts w:ascii="Segoe UI" w:hAnsi="Segoe UI" w:cs="Segoe UI"/>
        </w:rPr>
        <w:tab/>
      </w:r>
      <w:r w:rsidRPr="00BB11E5">
        <w:rPr>
          <w:rFonts w:ascii="Segoe UI" w:hAnsi="Segoe UI" w:cs="Segoe UI"/>
        </w:rPr>
        <w:t>Investments and interest</w:t>
      </w:r>
    </w:p>
    <w:p w14:paraId="3D352077" w14:textId="77777777" w:rsidR="001C747C" w:rsidRPr="00BB11E5" w:rsidRDefault="001C747C" w:rsidP="001C747C">
      <w:pPr>
        <w:rPr>
          <w:rFonts w:ascii="Segoe UI" w:hAnsi="Segoe UI" w:cs="Segoe UI"/>
        </w:rPr>
      </w:pPr>
      <w:r>
        <w:rPr>
          <w:rFonts w:ascii="Segoe UI" w:hAnsi="Segoe UI" w:cs="Segoe UI"/>
        </w:rPr>
        <w:t>13.</w:t>
      </w:r>
      <w:r>
        <w:rPr>
          <w:rFonts w:ascii="Segoe UI" w:hAnsi="Segoe UI" w:cs="Segoe UI"/>
        </w:rPr>
        <w:tab/>
      </w:r>
      <w:r w:rsidRPr="00BB11E5">
        <w:rPr>
          <w:rFonts w:ascii="Segoe UI" w:hAnsi="Segoe UI" w:cs="Segoe UI"/>
        </w:rPr>
        <w:t>Non-government grant funding</w:t>
      </w:r>
    </w:p>
    <w:p w14:paraId="2AA70161" w14:textId="5D69238E" w:rsidR="00DB08FE" w:rsidRDefault="001C747C" w:rsidP="001C747C">
      <w:pPr>
        <w:rPr>
          <w:rFonts w:ascii="Segoe UI" w:hAnsi="Segoe UI" w:cs="Segoe UI"/>
        </w:rPr>
      </w:pPr>
      <w:r>
        <w:rPr>
          <w:rFonts w:ascii="Segoe UI" w:hAnsi="Segoe UI" w:cs="Segoe UI"/>
        </w:rPr>
        <w:t>14.</w:t>
      </w:r>
      <w:r>
        <w:rPr>
          <w:rFonts w:ascii="Segoe UI" w:hAnsi="Segoe UI" w:cs="Segoe UI"/>
        </w:rPr>
        <w:tab/>
      </w:r>
      <w:r w:rsidRPr="00BB11E5">
        <w:rPr>
          <w:rFonts w:ascii="Segoe UI" w:hAnsi="Segoe UI" w:cs="Segoe UI"/>
        </w:rPr>
        <w:t>Private sector</w:t>
      </w:r>
      <w:r>
        <w:rPr>
          <w:rFonts w:ascii="Segoe UI" w:hAnsi="Segoe UI" w:cs="Segoe UI"/>
        </w:rPr>
        <w:t xml:space="preserve"> funding</w:t>
      </w:r>
    </w:p>
    <w:p w14:paraId="2C11E55E" w14:textId="411A0550" w:rsidR="001C747C" w:rsidRPr="00BB11E5" w:rsidRDefault="001C747C" w:rsidP="001C747C">
      <w:pPr>
        <w:rPr>
          <w:rFonts w:ascii="Segoe UI" w:hAnsi="Segoe UI" w:cs="Segoe UI"/>
        </w:rPr>
      </w:pPr>
      <w:r>
        <w:rPr>
          <w:rFonts w:ascii="Segoe UI" w:hAnsi="Segoe UI" w:cs="Segoe UI"/>
        </w:rPr>
        <w:t>99.</w:t>
      </w:r>
      <w:r>
        <w:rPr>
          <w:rFonts w:ascii="Segoe UI" w:hAnsi="Segoe UI" w:cs="Segoe UI"/>
        </w:rPr>
        <w:tab/>
        <w:t xml:space="preserve">Don’t know (Exclusive) </w:t>
      </w:r>
    </w:p>
    <w:p w14:paraId="203BDCD9" w14:textId="5771E4E0" w:rsidR="00AC6697" w:rsidRDefault="00AC6697" w:rsidP="001C747C">
      <w:pPr>
        <w:rPr>
          <w:rFonts w:ascii="Segoe UI" w:hAnsi="Segoe UI" w:cs="Segoe UI"/>
        </w:rPr>
      </w:pPr>
    </w:p>
    <w:p w14:paraId="47664FFF" w14:textId="241CC25F" w:rsidR="00E466E8" w:rsidRDefault="00E466E8" w:rsidP="001C747C">
      <w:pPr>
        <w:rPr>
          <w:rFonts w:ascii="Segoe UI" w:hAnsi="Segoe UI" w:cs="Segoe UI"/>
        </w:rPr>
      </w:pPr>
    </w:p>
    <w:p w14:paraId="7E597D8A" w14:textId="4BDA3E54" w:rsidR="00E466E8" w:rsidRDefault="00E466E8" w:rsidP="001C747C">
      <w:pPr>
        <w:rPr>
          <w:rFonts w:ascii="Segoe UI" w:hAnsi="Segoe UI" w:cs="Segoe UI"/>
        </w:rPr>
      </w:pPr>
    </w:p>
    <w:p w14:paraId="0E95F682" w14:textId="66F9E2B8" w:rsidR="00E466E8" w:rsidRDefault="00E466E8" w:rsidP="001C747C">
      <w:pPr>
        <w:rPr>
          <w:rFonts w:ascii="Segoe UI" w:hAnsi="Segoe UI" w:cs="Segoe UI"/>
        </w:rPr>
      </w:pPr>
    </w:p>
    <w:p w14:paraId="1B7B9F43" w14:textId="77777777" w:rsidR="00E466E8" w:rsidRDefault="00E466E8" w:rsidP="001C747C">
      <w:pPr>
        <w:rPr>
          <w:rFonts w:ascii="Segoe UI" w:hAnsi="Segoe UI" w:cs="Segoe UI"/>
        </w:rPr>
      </w:pPr>
    </w:p>
    <w:p w14:paraId="42A92654" w14:textId="6FD6D87B" w:rsidR="008E7372" w:rsidRDefault="00AC6697" w:rsidP="001C747C">
      <w:pPr>
        <w:rPr>
          <w:rFonts w:ascii="Segoe UI" w:hAnsi="Segoe UI" w:cs="Segoe UI"/>
        </w:rPr>
      </w:pPr>
      <w:r>
        <w:rPr>
          <w:rFonts w:ascii="Segoe UI" w:hAnsi="Segoe UI" w:cs="Segoe UI"/>
        </w:rPr>
        <w:lastRenderedPageBreak/>
        <w:t>ASK ALL</w:t>
      </w:r>
    </w:p>
    <w:p w14:paraId="46D2CA11" w14:textId="0E89880C" w:rsidR="001C747C" w:rsidRDefault="001C747C" w:rsidP="001C747C">
      <w:pPr>
        <w:rPr>
          <w:rFonts w:ascii="Segoe UI" w:hAnsi="Segoe UI" w:cs="Segoe UI"/>
        </w:rPr>
      </w:pPr>
      <w:r w:rsidRPr="00E466E8">
        <w:rPr>
          <w:rFonts w:ascii="Segoe UI" w:hAnsi="Segoe UI" w:cs="Segoe UI"/>
        </w:rPr>
        <w:t>Q</w:t>
      </w:r>
      <w:r w:rsidR="00E8009F" w:rsidRPr="00E466E8">
        <w:rPr>
          <w:rFonts w:ascii="Segoe UI" w:hAnsi="Segoe UI" w:cs="Segoe UI"/>
        </w:rPr>
        <w:t>1</w:t>
      </w:r>
      <w:r w:rsidR="00AC6697" w:rsidRPr="00E466E8">
        <w:rPr>
          <w:rFonts w:ascii="Segoe UI" w:hAnsi="Segoe UI" w:cs="Segoe UI"/>
        </w:rPr>
        <w:t>4</w:t>
      </w:r>
      <w:r w:rsidRPr="00E466E8">
        <w:rPr>
          <w:rFonts w:ascii="Segoe UI" w:hAnsi="Segoe UI" w:cs="Segoe UI"/>
        </w:rPr>
        <w:t xml:space="preserve"> Which of the following best describes where your charity provides its service(s)?</w:t>
      </w:r>
    </w:p>
    <w:p w14:paraId="1F9ECCBD" w14:textId="77777777" w:rsidR="001C747C" w:rsidRPr="00093F2D" w:rsidRDefault="001C747C" w:rsidP="001C747C">
      <w:pPr>
        <w:rPr>
          <w:rFonts w:ascii="Segoe UI" w:hAnsi="Segoe UI" w:cs="Segoe UI"/>
          <w:i/>
        </w:rPr>
      </w:pPr>
      <w:r w:rsidRPr="00093F2D">
        <w:rPr>
          <w:rFonts w:ascii="Segoe UI" w:hAnsi="Segoe UI" w:cs="Segoe UI"/>
          <w:i/>
        </w:rPr>
        <w:t>Single code</w:t>
      </w:r>
    </w:p>
    <w:p w14:paraId="2A212AFB" w14:textId="77777777" w:rsidR="001C747C" w:rsidRDefault="001C747C" w:rsidP="001C747C">
      <w:pPr>
        <w:rPr>
          <w:rFonts w:ascii="Segoe UI" w:hAnsi="Segoe UI" w:cs="Segoe UI"/>
        </w:rPr>
      </w:pPr>
      <w:r>
        <w:rPr>
          <w:rFonts w:ascii="Segoe UI" w:hAnsi="Segoe UI" w:cs="Segoe UI"/>
        </w:rPr>
        <w:t>1.</w:t>
      </w:r>
      <w:r>
        <w:rPr>
          <w:rFonts w:ascii="Segoe UI" w:hAnsi="Segoe UI" w:cs="Segoe UI"/>
        </w:rPr>
        <w:tab/>
        <w:t>A l</w:t>
      </w:r>
      <w:r w:rsidRPr="00BB11E5">
        <w:rPr>
          <w:rFonts w:ascii="Segoe UI" w:hAnsi="Segoe UI" w:cs="Segoe UI"/>
        </w:rPr>
        <w:t>ocal</w:t>
      </w:r>
      <w:r>
        <w:rPr>
          <w:rFonts w:ascii="Segoe UI" w:hAnsi="Segoe UI" w:cs="Segoe UI"/>
        </w:rPr>
        <w:t xml:space="preserve"> community or small number of local communities</w:t>
      </w:r>
    </w:p>
    <w:p w14:paraId="557A9B20" w14:textId="77777777" w:rsidR="001C747C" w:rsidRPr="00BB11E5" w:rsidRDefault="001C747C" w:rsidP="001C747C">
      <w:pPr>
        <w:rPr>
          <w:rFonts w:ascii="Segoe UI" w:hAnsi="Segoe UI" w:cs="Segoe UI"/>
        </w:rPr>
      </w:pPr>
      <w:r>
        <w:rPr>
          <w:rFonts w:ascii="Segoe UI" w:hAnsi="Segoe UI" w:cs="Segoe UI"/>
        </w:rPr>
        <w:t>2.</w:t>
      </w:r>
      <w:r>
        <w:rPr>
          <w:rFonts w:ascii="Segoe UI" w:hAnsi="Segoe UI" w:cs="Segoe UI"/>
        </w:rPr>
        <w:tab/>
        <w:t>Regionally within Scotland</w:t>
      </w:r>
    </w:p>
    <w:p w14:paraId="5B9E0074" w14:textId="77777777" w:rsidR="001C747C" w:rsidRDefault="001C747C" w:rsidP="001C747C">
      <w:pPr>
        <w:rPr>
          <w:rFonts w:ascii="Segoe UI" w:hAnsi="Segoe UI" w:cs="Segoe UI"/>
        </w:rPr>
      </w:pPr>
      <w:r>
        <w:rPr>
          <w:rFonts w:ascii="Segoe UI" w:hAnsi="Segoe UI" w:cs="Segoe UI"/>
        </w:rPr>
        <w:t>3.</w:t>
      </w:r>
      <w:r>
        <w:rPr>
          <w:rFonts w:ascii="Segoe UI" w:hAnsi="Segoe UI" w:cs="Segoe UI"/>
        </w:rPr>
        <w:tab/>
      </w:r>
      <w:r w:rsidRPr="00BB11E5">
        <w:rPr>
          <w:rFonts w:ascii="Segoe UI" w:hAnsi="Segoe UI" w:cs="Segoe UI"/>
        </w:rPr>
        <w:t>National</w:t>
      </w:r>
      <w:r>
        <w:rPr>
          <w:rFonts w:ascii="Segoe UI" w:hAnsi="Segoe UI" w:cs="Segoe UI"/>
        </w:rPr>
        <w:t>ly, across Scotland</w:t>
      </w:r>
    </w:p>
    <w:p w14:paraId="57843636" w14:textId="77777777" w:rsidR="001C747C" w:rsidRDefault="001C747C" w:rsidP="001C747C">
      <w:pPr>
        <w:rPr>
          <w:rFonts w:ascii="Segoe UI" w:hAnsi="Segoe UI" w:cs="Segoe UI"/>
        </w:rPr>
      </w:pPr>
      <w:r>
        <w:rPr>
          <w:rFonts w:ascii="Segoe UI" w:hAnsi="Segoe UI" w:cs="Segoe UI"/>
        </w:rPr>
        <w:t>4.</w:t>
      </w:r>
      <w:r>
        <w:rPr>
          <w:rFonts w:ascii="Segoe UI" w:hAnsi="Segoe UI" w:cs="Segoe UI"/>
        </w:rPr>
        <w:tab/>
      </w:r>
      <w:r w:rsidRPr="00BB11E5">
        <w:rPr>
          <w:rFonts w:ascii="Segoe UI" w:hAnsi="Segoe UI" w:cs="Segoe UI"/>
        </w:rPr>
        <w:t>National</w:t>
      </w:r>
      <w:r>
        <w:rPr>
          <w:rFonts w:ascii="Segoe UI" w:hAnsi="Segoe UI" w:cs="Segoe UI"/>
        </w:rPr>
        <w:t>ly, across the UK</w:t>
      </w:r>
    </w:p>
    <w:p w14:paraId="062087D1" w14:textId="77777777" w:rsidR="001C747C" w:rsidRDefault="001C747C" w:rsidP="001C747C">
      <w:pPr>
        <w:rPr>
          <w:rFonts w:ascii="Segoe UI" w:hAnsi="Segoe UI" w:cs="Segoe UI"/>
        </w:rPr>
      </w:pPr>
      <w:r>
        <w:rPr>
          <w:rFonts w:ascii="Segoe UI" w:hAnsi="Segoe UI" w:cs="Segoe UI"/>
        </w:rPr>
        <w:t>5.</w:t>
      </w:r>
      <w:r>
        <w:rPr>
          <w:rFonts w:ascii="Segoe UI" w:hAnsi="Segoe UI" w:cs="Segoe UI"/>
        </w:rPr>
        <w:tab/>
      </w:r>
      <w:r w:rsidRPr="00BB11E5">
        <w:rPr>
          <w:rFonts w:ascii="Segoe UI" w:hAnsi="Segoe UI" w:cs="Segoe UI"/>
        </w:rPr>
        <w:t>International</w:t>
      </w:r>
      <w:r>
        <w:rPr>
          <w:rFonts w:ascii="Segoe UI" w:hAnsi="Segoe UI" w:cs="Segoe UI"/>
        </w:rPr>
        <w:t>ly (outside the UK)</w:t>
      </w:r>
    </w:p>
    <w:p w14:paraId="108B5FE5" w14:textId="42E847D7" w:rsidR="001C747C" w:rsidRDefault="001C747C" w:rsidP="001C747C">
      <w:pPr>
        <w:rPr>
          <w:rFonts w:ascii="Segoe UI" w:hAnsi="Segoe UI" w:cs="Segoe UI"/>
        </w:rPr>
      </w:pPr>
    </w:p>
    <w:p w14:paraId="79168A2B" w14:textId="0727960E" w:rsidR="006A442F" w:rsidRDefault="006A442F" w:rsidP="006A442F">
      <w:pPr>
        <w:rPr>
          <w:rFonts w:ascii="Segoe UI" w:hAnsi="Segoe UI" w:cs="Segoe UI"/>
        </w:rPr>
      </w:pPr>
      <w:r>
        <w:rPr>
          <w:rFonts w:ascii="Segoe UI" w:hAnsi="Segoe UI" w:cs="Segoe UI"/>
        </w:rPr>
        <w:t>ASK IF Q9 = ‘I do not have this information available’</w:t>
      </w:r>
    </w:p>
    <w:p w14:paraId="4DEA7C34" w14:textId="138E5FCD" w:rsidR="001C747C" w:rsidRDefault="001C747C" w:rsidP="001C747C">
      <w:pPr>
        <w:rPr>
          <w:rFonts w:ascii="Segoe UI" w:hAnsi="Segoe UI" w:cs="Segoe UI"/>
          <w:bCs/>
        </w:rPr>
      </w:pPr>
      <w:r w:rsidRPr="00B55AAB">
        <w:rPr>
          <w:rFonts w:ascii="Segoe UI" w:hAnsi="Segoe UI" w:cs="Segoe UI"/>
        </w:rPr>
        <w:t>Q</w:t>
      </w:r>
      <w:r w:rsidR="00E8009F" w:rsidRPr="00B55AAB">
        <w:rPr>
          <w:rFonts w:ascii="Segoe UI" w:hAnsi="Segoe UI" w:cs="Segoe UI"/>
        </w:rPr>
        <w:t>1</w:t>
      </w:r>
      <w:r w:rsidR="00AC6697" w:rsidRPr="00B55AAB">
        <w:rPr>
          <w:rFonts w:ascii="Segoe UI" w:hAnsi="Segoe UI" w:cs="Segoe UI"/>
        </w:rPr>
        <w:t>5</w:t>
      </w:r>
      <w:r w:rsidRPr="00B55AAB">
        <w:rPr>
          <w:rFonts w:ascii="Segoe UI" w:hAnsi="Segoe UI" w:cs="Segoe UI"/>
        </w:rPr>
        <w:t xml:space="preserve">a </w:t>
      </w:r>
      <w:r w:rsidRPr="00B55AAB">
        <w:rPr>
          <w:rFonts w:ascii="Segoe UI" w:hAnsi="Segoe UI" w:cs="Segoe UI"/>
          <w:bCs/>
        </w:rPr>
        <w:t xml:space="preserve">How many </w:t>
      </w:r>
      <w:r w:rsidR="006A442F" w:rsidRPr="00B55AAB">
        <w:rPr>
          <w:rFonts w:ascii="Segoe UI" w:hAnsi="Segoe UI" w:cs="Segoe UI"/>
          <w:bCs/>
        </w:rPr>
        <w:t xml:space="preserve">paid </w:t>
      </w:r>
      <w:r w:rsidRPr="00B55AAB">
        <w:rPr>
          <w:rFonts w:ascii="Segoe UI" w:hAnsi="Segoe UI" w:cs="Segoe UI"/>
          <w:bCs/>
        </w:rPr>
        <w:t>staff members (including both full and part time paid staff) are normally employed at your charity?</w:t>
      </w:r>
      <w:r w:rsidRPr="00BB11E5">
        <w:rPr>
          <w:rFonts w:ascii="Segoe UI" w:hAnsi="Segoe UI" w:cs="Segoe UI"/>
          <w:bCs/>
        </w:rPr>
        <w:t xml:space="preserve"> </w:t>
      </w:r>
    </w:p>
    <w:p w14:paraId="37ABB095" w14:textId="77777777" w:rsidR="001C747C" w:rsidRPr="00BB11E5" w:rsidRDefault="001C747C" w:rsidP="001C747C">
      <w:pPr>
        <w:rPr>
          <w:rFonts w:ascii="Segoe UI" w:hAnsi="Segoe UI" w:cs="Segoe UI"/>
          <w:bCs/>
        </w:rPr>
      </w:pPr>
      <w:r w:rsidRPr="00BB11E5">
        <w:rPr>
          <w:rFonts w:ascii="Segoe UI" w:hAnsi="Segoe UI" w:cs="Segoe UI"/>
          <w:bCs/>
        </w:rPr>
        <w:t>Please provide an estimate if you’re not sure of the exact number.</w:t>
      </w:r>
    </w:p>
    <w:p w14:paraId="50A207DD" w14:textId="77777777" w:rsidR="001C747C" w:rsidRPr="00D11DAF" w:rsidRDefault="001C747C" w:rsidP="001C747C">
      <w:pPr>
        <w:ind w:left="564" w:hanging="564"/>
        <w:rPr>
          <w:rFonts w:ascii="Segoe UI" w:hAnsi="Segoe UI" w:cs="Segoe UI"/>
          <w:i/>
        </w:rPr>
      </w:pPr>
      <w:r w:rsidRPr="00093F2D">
        <w:rPr>
          <w:rFonts w:ascii="Segoe UI" w:hAnsi="Segoe UI" w:cs="Segoe UI"/>
          <w:i/>
        </w:rPr>
        <w:t>Single code</w:t>
      </w:r>
    </w:p>
    <w:p w14:paraId="73148AEA" w14:textId="77777777" w:rsidR="001C747C" w:rsidRPr="00BB11E5" w:rsidRDefault="001C747C" w:rsidP="001C747C">
      <w:pPr>
        <w:rPr>
          <w:rFonts w:ascii="Segoe UI" w:hAnsi="Segoe UI" w:cs="Segoe UI"/>
        </w:rPr>
      </w:pPr>
      <w:r w:rsidRPr="00BB11E5">
        <w:rPr>
          <w:rFonts w:ascii="Segoe UI" w:hAnsi="Segoe UI" w:cs="Segoe UI"/>
        </w:rPr>
        <w:t>1.</w:t>
      </w:r>
      <w:r w:rsidRPr="00BB11E5">
        <w:rPr>
          <w:rFonts w:ascii="Segoe UI" w:hAnsi="Segoe UI" w:cs="Segoe UI"/>
        </w:rPr>
        <w:tab/>
        <w:t>None</w:t>
      </w:r>
    </w:p>
    <w:p w14:paraId="762226D8" w14:textId="77777777" w:rsidR="001C747C" w:rsidRPr="00BB11E5" w:rsidRDefault="001C747C" w:rsidP="001C747C">
      <w:pPr>
        <w:rPr>
          <w:rFonts w:ascii="Segoe UI" w:hAnsi="Segoe UI" w:cs="Segoe UI"/>
        </w:rPr>
      </w:pPr>
      <w:r w:rsidRPr="00BB11E5">
        <w:rPr>
          <w:rFonts w:ascii="Segoe UI" w:hAnsi="Segoe UI" w:cs="Segoe UI"/>
        </w:rPr>
        <w:t>2.</w:t>
      </w:r>
      <w:r w:rsidRPr="00BB11E5">
        <w:rPr>
          <w:rFonts w:ascii="Segoe UI" w:hAnsi="Segoe UI" w:cs="Segoe UI"/>
        </w:rPr>
        <w:tab/>
        <w:t>1-</w:t>
      </w:r>
      <w:r>
        <w:rPr>
          <w:rFonts w:ascii="Segoe UI" w:hAnsi="Segoe UI" w:cs="Segoe UI"/>
        </w:rPr>
        <w:t>10</w:t>
      </w:r>
    </w:p>
    <w:p w14:paraId="173925C8" w14:textId="77777777" w:rsidR="001C747C" w:rsidRPr="00BB11E5" w:rsidRDefault="001C747C" w:rsidP="001C747C">
      <w:pPr>
        <w:rPr>
          <w:rFonts w:ascii="Segoe UI" w:hAnsi="Segoe UI" w:cs="Segoe UI"/>
        </w:rPr>
      </w:pPr>
      <w:r w:rsidRPr="00BB11E5">
        <w:rPr>
          <w:rFonts w:ascii="Segoe UI" w:hAnsi="Segoe UI" w:cs="Segoe UI"/>
        </w:rPr>
        <w:t>3.</w:t>
      </w:r>
      <w:r w:rsidRPr="00BB11E5">
        <w:rPr>
          <w:rFonts w:ascii="Segoe UI" w:hAnsi="Segoe UI" w:cs="Segoe UI"/>
        </w:rPr>
        <w:tab/>
      </w:r>
      <w:r>
        <w:rPr>
          <w:rFonts w:ascii="Segoe UI" w:hAnsi="Segoe UI" w:cs="Segoe UI"/>
        </w:rPr>
        <w:t>11-50</w:t>
      </w:r>
    </w:p>
    <w:p w14:paraId="066B2022" w14:textId="77777777" w:rsidR="001C747C" w:rsidRPr="00BB11E5" w:rsidRDefault="001C747C" w:rsidP="001C747C">
      <w:pPr>
        <w:rPr>
          <w:rFonts w:ascii="Segoe UI" w:hAnsi="Segoe UI" w:cs="Segoe UI"/>
        </w:rPr>
      </w:pPr>
      <w:r w:rsidRPr="00BB11E5">
        <w:rPr>
          <w:rFonts w:ascii="Segoe UI" w:hAnsi="Segoe UI" w:cs="Segoe UI"/>
        </w:rPr>
        <w:t>4.</w:t>
      </w:r>
      <w:r w:rsidRPr="00BB11E5">
        <w:rPr>
          <w:rFonts w:ascii="Segoe UI" w:hAnsi="Segoe UI" w:cs="Segoe UI"/>
        </w:rPr>
        <w:tab/>
      </w:r>
      <w:r>
        <w:rPr>
          <w:rFonts w:ascii="Segoe UI" w:hAnsi="Segoe UI" w:cs="Segoe UI"/>
        </w:rPr>
        <w:t>51 -250</w:t>
      </w:r>
    </w:p>
    <w:p w14:paraId="56BC6DD9" w14:textId="77777777" w:rsidR="001C747C" w:rsidRDefault="001C747C" w:rsidP="001C747C">
      <w:pPr>
        <w:rPr>
          <w:rFonts w:ascii="Segoe UI" w:hAnsi="Segoe UI" w:cs="Segoe UI"/>
        </w:rPr>
      </w:pPr>
      <w:r w:rsidRPr="00BB11E5">
        <w:rPr>
          <w:rFonts w:ascii="Segoe UI" w:hAnsi="Segoe UI" w:cs="Segoe UI"/>
        </w:rPr>
        <w:t>5.</w:t>
      </w:r>
      <w:r w:rsidRPr="00BB11E5">
        <w:rPr>
          <w:rFonts w:ascii="Segoe UI" w:hAnsi="Segoe UI" w:cs="Segoe UI"/>
        </w:rPr>
        <w:tab/>
      </w:r>
      <w:r>
        <w:rPr>
          <w:rFonts w:ascii="Segoe UI" w:hAnsi="Segoe UI" w:cs="Segoe UI"/>
        </w:rPr>
        <w:t>251-500</w:t>
      </w:r>
    </w:p>
    <w:p w14:paraId="15CF1233" w14:textId="77777777" w:rsidR="001C747C" w:rsidRPr="00BB11E5" w:rsidRDefault="001C747C" w:rsidP="001C747C">
      <w:pPr>
        <w:rPr>
          <w:rFonts w:ascii="Segoe UI" w:hAnsi="Segoe UI" w:cs="Segoe UI"/>
        </w:rPr>
      </w:pPr>
      <w:r>
        <w:rPr>
          <w:rFonts w:ascii="Segoe UI" w:hAnsi="Segoe UI" w:cs="Segoe UI"/>
        </w:rPr>
        <w:t>6.</w:t>
      </w:r>
      <w:r>
        <w:rPr>
          <w:rFonts w:ascii="Segoe UI" w:hAnsi="Segoe UI" w:cs="Segoe UI"/>
        </w:rPr>
        <w:tab/>
        <w:t>500+</w:t>
      </w:r>
    </w:p>
    <w:p w14:paraId="43F9E560" w14:textId="77777777" w:rsidR="001C747C" w:rsidRDefault="001C747C" w:rsidP="001C747C">
      <w:pPr>
        <w:rPr>
          <w:rFonts w:ascii="Segoe UI" w:hAnsi="Segoe UI" w:cs="Segoe UI"/>
        </w:rPr>
      </w:pPr>
      <w:r w:rsidRPr="00BB11E5">
        <w:rPr>
          <w:rFonts w:ascii="Segoe UI" w:hAnsi="Segoe UI" w:cs="Segoe UI"/>
        </w:rPr>
        <w:t>99.</w:t>
      </w:r>
      <w:r w:rsidRPr="00BB11E5">
        <w:rPr>
          <w:rFonts w:ascii="Segoe UI" w:hAnsi="Segoe UI" w:cs="Segoe UI"/>
        </w:rPr>
        <w:tab/>
        <w:t>Don’t know</w:t>
      </w:r>
    </w:p>
    <w:p w14:paraId="63152B23" w14:textId="0BB1CB89" w:rsidR="00AC6697" w:rsidRDefault="00AC6697" w:rsidP="001C747C">
      <w:pPr>
        <w:rPr>
          <w:rFonts w:ascii="Segoe UI" w:hAnsi="Segoe UI" w:cs="Segoe UI"/>
        </w:rPr>
      </w:pPr>
    </w:p>
    <w:p w14:paraId="3EDA052F" w14:textId="08AE83EE" w:rsidR="00AC6697" w:rsidRDefault="00AC6697" w:rsidP="001C747C">
      <w:pPr>
        <w:rPr>
          <w:rFonts w:ascii="Segoe UI" w:hAnsi="Segoe UI" w:cs="Segoe UI"/>
        </w:rPr>
      </w:pPr>
      <w:r>
        <w:rPr>
          <w:rFonts w:ascii="Segoe UI" w:hAnsi="Segoe UI" w:cs="Segoe UI"/>
        </w:rPr>
        <w:t>ASK ALL</w:t>
      </w:r>
    </w:p>
    <w:p w14:paraId="370159BD" w14:textId="47299F1D" w:rsidR="001C747C" w:rsidRDefault="001C747C" w:rsidP="001C747C">
      <w:pPr>
        <w:rPr>
          <w:rFonts w:ascii="Segoe UI" w:hAnsi="Segoe UI" w:cs="Segoe UI"/>
          <w:bCs/>
        </w:rPr>
      </w:pPr>
      <w:r w:rsidRPr="00AF3C46">
        <w:rPr>
          <w:rFonts w:ascii="Segoe UI" w:hAnsi="Segoe UI" w:cs="Segoe UI"/>
        </w:rPr>
        <w:t>Q</w:t>
      </w:r>
      <w:r w:rsidR="00E8009F" w:rsidRPr="00AF3C46">
        <w:rPr>
          <w:rFonts w:ascii="Segoe UI" w:hAnsi="Segoe UI" w:cs="Segoe UI"/>
        </w:rPr>
        <w:t>1</w:t>
      </w:r>
      <w:r w:rsidR="00AC6697" w:rsidRPr="00AF3C46">
        <w:rPr>
          <w:rFonts w:ascii="Segoe UI" w:hAnsi="Segoe UI" w:cs="Segoe UI"/>
        </w:rPr>
        <w:t>5</w:t>
      </w:r>
      <w:r w:rsidRPr="00AF3C46">
        <w:rPr>
          <w:rFonts w:ascii="Segoe UI" w:hAnsi="Segoe UI" w:cs="Segoe UI"/>
        </w:rPr>
        <w:t xml:space="preserve">b </w:t>
      </w:r>
      <w:r w:rsidRPr="00AF3C46">
        <w:rPr>
          <w:rFonts w:ascii="Segoe UI" w:hAnsi="Segoe UI" w:cs="Segoe UI"/>
          <w:bCs/>
        </w:rPr>
        <w:t>How many volunteers are normally engaged by your charity (not including charity trustees)?</w:t>
      </w:r>
      <w:r w:rsidRPr="00BB11E5">
        <w:rPr>
          <w:rFonts w:ascii="Segoe UI" w:hAnsi="Segoe UI" w:cs="Segoe UI"/>
          <w:bCs/>
        </w:rPr>
        <w:t xml:space="preserve"> </w:t>
      </w:r>
    </w:p>
    <w:p w14:paraId="49DC86BE" w14:textId="77777777" w:rsidR="001C747C" w:rsidRPr="00BB11E5" w:rsidRDefault="001C747C" w:rsidP="001C747C">
      <w:pPr>
        <w:rPr>
          <w:rFonts w:ascii="Segoe UI" w:hAnsi="Segoe UI" w:cs="Segoe UI"/>
          <w:bCs/>
        </w:rPr>
      </w:pPr>
      <w:r w:rsidRPr="00BB11E5">
        <w:rPr>
          <w:rFonts w:ascii="Segoe UI" w:hAnsi="Segoe UI" w:cs="Segoe UI"/>
          <w:bCs/>
        </w:rPr>
        <w:t>Please provide an estimate if you’re not sure of the exact number.</w:t>
      </w:r>
    </w:p>
    <w:p w14:paraId="2C2A141F" w14:textId="77777777" w:rsidR="001C747C" w:rsidRPr="00D11DAF" w:rsidRDefault="001C747C" w:rsidP="001C747C">
      <w:pPr>
        <w:rPr>
          <w:rFonts w:ascii="Segoe UI" w:hAnsi="Segoe UI" w:cs="Segoe UI"/>
          <w:i/>
        </w:rPr>
      </w:pPr>
      <w:r w:rsidRPr="00D11DAF">
        <w:rPr>
          <w:rFonts w:ascii="Segoe UI" w:hAnsi="Segoe UI" w:cs="Segoe UI"/>
          <w:i/>
        </w:rPr>
        <w:t>Single code</w:t>
      </w:r>
    </w:p>
    <w:p w14:paraId="6552AEB8" w14:textId="77777777" w:rsidR="001C747C" w:rsidRPr="00BB11E5" w:rsidRDefault="001C747C" w:rsidP="001C747C">
      <w:pPr>
        <w:rPr>
          <w:rFonts w:ascii="Segoe UI" w:hAnsi="Segoe UI" w:cs="Segoe UI"/>
        </w:rPr>
      </w:pPr>
      <w:r w:rsidRPr="00BB11E5">
        <w:rPr>
          <w:rFonts w:ascii="Segoe UI" w:hAnsi="Segoe UI" w:cs="Segoe UI"/>
        </w:rPr>
        <w:t>1.</w:t>
      </w:r>
      <w:r w:rsidRPr="00BB11E5">
        <w:rPr>
          <w:rFonts w:ascii="Segoe UI" w:hAnsi="Segoe UI" w:cs="Segoe UI"/>
        </w:rPr>
        <w:tab/>
        <w:t>None</w:t>
      </w:r>
    </w:p>
    <w:p w14:paraId="3005B14C" w14:textId="77777777" w:rsidR="001C747C" w:rsidRPr="00BB11E5" w:rsidRDefault="001C747C" w:rsidP="001C747C">
      <w:pPr>
        <w:rPr>
          <w:rFonts w:ascii="Segoe UI" w:hAnsi="Segoe UI" w:cs="Segoe UI"/>
        </w:rPr>
      </w:pPr>
      <w:r w:rsidRPr="00BB11E5">
        <w:rPr>
          <w:rFonts w:ascii="Segoe UI" w:hAnsi="Segoe UI" w:cs="Segoe UI"/>
        </w:rPr>
        <w:t>2.</w:t>
      </w:r>
      <w:r w:rsidRPr="00BB11E5">
        <w:rPr>
          <w:rFonts w:ascii="Segoe UI" w:hAnsi="Segoe UI" w:cs="Segoe UI"/>
        </w:rPr>
        <w:tab/>
        <w:t>1-</w:t>
      </w:r>
      <w:r>
        <w:rPr>
          <w:rFonts w:ascii="Segoe UI" w:hAnsi="Segoe UI" w:cs="Segoe UI"/>
        </w:rPr>
        <w:t>10</w:t>
      </w:r>
    </w:p>
    <w:p w14:paraId="656F6C07" w14:textId="77777777" w:rsidR="001C747C" w:rsidRPr="00BB11E5" w:rsidRDefault="001C747C" w:rsidP="001C747C">
      <w:pPr>
        <w:rPr>
          <w:rFonts w:ascii="Segoe UI" w:hAnsi="Segoe UI" w:cs="Segoe UI"/>
        </w:rPr>
      </w:pPr>
      <w:r w:rsidRPr="00BB11E5">
        <w:rPr>
          <w:rFonts w:ascii="Segoe UI" w:hAnsi="Segoe UI" w:cs="Segoe UI"/>
        </w:rPr>
        <w:t>3.</w:t>
      </w:r>
      <w:r w:rsidRPr="00BB11E5">
        <w:rPr>
          <w:rFonts w:ascii="Segoe UI" w:hAnsi="Segoe UI" w:cs="Segoe UI"/>
        </w:rPr>
        <w:tab/>
      </w:r>
      <w:r>
        <w:rPr>
          <w:rFonts w:ascii="Segoe UI" w:hAnsi="Segoe UI" w:cs="Segoe UI"/>
        </w:rPr>
        <w:t>11-50</w:t>
      </w:r>
    </w:p>
    <w:p w14:paraId="7E9023F4" w14:textId="77777777" w:rsidR="001C747C" w:rsidRPr="00BB11E5" w:rsidRDefault="001C747C" w:rsidP="001C747C">
      <w:pPr>
        <w:rPr>
          <w:rFonts w:ascii="Segoe UI" w:hAnsi="Segoe UI" w:cs="Segoe UI"/>
        </w:rPr>
      </w:pPr>
      <w:r w:rsidRPr="00BB11E5">
        <w:rPr>
          <w:rFonts w:ascii="Segoe UI" w:hAnsi="Segoe UI" w:cs="Segoe UI"/>
        </w:rPr>
        <w:lastRenderedPageBreak/>
        <w:t>4.</w:t>
      </w:r>
      <w:r w:rsidRPr="00BB11E5">
        <w:rPr>
          <w:rFonts w:ascii="Segoe UI" w:hAnsi="Segoe UI" w:cs="Segoe UI"/>
        </w:rPr>
        <w:tab/>
      </w:r>
      <w:r>
        <w:rPr>
          <w:rFonts w:ascii="Segoe UI" w:hAnsi="Segoe UI" w:cs="Segoe UI"/>
        </w:rPr>
        <w:t>51 -250</w:t>
      </w:r>
    </w:p>
    <w:p w14:paraId="7AC0388E" w14:textId="77777777" w:rsidR="001C747C" w:rsidRDefault="001C747C" w:rsidP="001C747C">
      <w:pPr>
        <w:rPr>
          <w:rFonts w:ascii="Segoe UI" w:hAnsi="Segoe UI" w:cs="Segoe UI"/>
        </w:rPr>
      </w:pPr>
      <w:r w:rsidRPr="00BB11E5">
        <w:rPr>
          <w:rFonts w:ascii="Segoe UI" w:hAnsi="Segoe UI" w:cs="Segoe UI"/>
        </w:rPr>
        <w:t>5.</w:t>
      </w:r>
      <w:r w:rsidRPr="00BB11E5">
        <w:rPr>
          <w:rFonts w:ascii="Segoe UI" w:hAnsi="Segoe UI" w:cs="Segoe UI"/>
        </w:rPr>
        <w:tab/>
      </w:r>
      <w:r>
        <w:rPr>
          <w:rFonts w:ascii="Segoe UI" w:hAnsi="Segoe UI" w:cs="Segoe UI"/>
        </w:rPr>
        <w:t>251-500</w:t>
      </w:r>
    </w:p>
    <w:p w14:paraId="3B469599" w14:textId="77777777" w:rsidR="001C747C" w:rsidRPr="00BB11E5" w:rsidRDefault="001C747C" w:rsidP="001C747C">
      <w:pPr>
        <w:rPr>
          <w:rFonts w:ascii="Segoe UI" w:hAnsi="Segoe UI" w:cs="Segoe UI"/>
        </w:rPr>
      </w:pPr>
      <w:r>
        <w:rPr>
          <w:rFonts w:ascii="Segoe UI" w:hAnsi="Segoe UI" w:cs="Segoe UI"/>
        </w:rPr>
        <w:t>6.</w:t>
      </w:r>
      <w:r>
        <w:rPr>
          <w:rFonts w:ascii="Segoe UI" w:hAnsi="Segoe UI" w:cs="Segoe UI"/>
        </w:rPr>
        <w:tab/>
        <w:t>500+</w:t>
      </w:r>
    </w:p>
    <w:p w14:paraId="1DE5EBB8" w14:textId="77777777" w:rsidR="001C747C" w:rsidRDefault="001C747C" w:rsidP="001C747C">
      <w:pPr>
        <w:rPr>
          <w:rFonts w:ascii="Segoe UI" w:hAnsi="Segoe UI" w:cs="Segoe UI"/>
        </w:rPr>
      </w:pPr>
      <w:r w:rsidRPr="00BB11E5">
        <w:rPr>
          <w:rFonts w:ascii="Segoe UI" w:hAnsi="Segoe UI" w:cs="Segoe UI"/>
        </w:rPr>
        <w:t>99.</w:t>
      </w:r>
      <w:r w:rsidRPr="00BB11E5">
        <w:rPr>
          <w:rFonts w:ascii="Segoe UI" w:hAnsi="Segoe UI" w:cs="Segoe UI"/>
        </w:rPr>
        <w:tab/>
        <w:t>Don’t know</w:t>
      </w:r>
    </w:p>
    <w:p w14:paraId="1C7AA9B0" w14:textId="77777777" w:rsidR="006A442F" w:rsidRDefault="006A442F" w:rsidP="001C747C">
      <w:pPr>
        <w:rPr>
          <w:rFonts w:ascii="Segoe UI" w:hAnsi="Segoe UI" w:cs="Segoe UI"/>
        </w:rPr>
      </w:pPr>
    </w:p>
    <w:p w14:paraId="5937FE08" w14:textId="672335F9" w:rsidR="006A442F" w:rsidRDefault="001F5897" w:rsidP="001C747C">
      <w:pPr>
        <w:rPr>
          <w:rFonts w:ascii="Segoe UI" w:hAnsi="Segoe UI" w:cs="Segoe UI"/>
        </w:rPr>
      </w:pPr>
      <w:r>
        <w:rPr>
          <w:rFonts w:ascii="Segoe UI" w:hAnsi="Segoe UI" w:cs="Segoe UI"/>
        </w:rPr>
        <w:t>ASK ALL</w:t>
      </w:r>
    </w:p>
    <w:p w14:paraId="3B60EEA2" w14:textId="46D28963" w:rsidR="001C747C" w:rsidRPr="00AF3C46" w:rsidRDefault="001C747C" w:rsidP="001C747C">
      <w:pPr>
        <w:rPr>
          <w:rFonts w:ascii="Segoe UI" w:hAnsi="Segoe UI" w:cs="Segoe UI"/>
        </w:rPr>
      </w:pPr>
      <w:r w:rsidRPr="00E466E8">
        <w:rPr>
          <w:rFonts w:ascii="Segoe UI" w:hAnsi="Segoe UI" w:cs="Segoe UI"/>
        </w:rPr>
        <w:t>Q</w:t>
      </w:r>
      <w:r w:rsidR="00E8009F" w:rsidRPr="00E466E8">
        <w:rPr>
          <w:rFonts w:ascii="Segoe UI" w:hAnsi="Segoe UI" w:cs="Segoe UI"/>
        </w:rPr>
        <w:t>1</w:t>
      </w:r>
      <w:r w:rsidR="00AC6697" w:rsidRPr="00E466E8">
        <w:rPr>
          <w:rFonts w:ascii="Segoe UI" w:hAnsi="Segoe UI" w:cs="Segoe UI"/>
        </w:rPr>
        <w:t>6</w:t>
      </w:r>
      <w:r w:rsidRPr="00E466E8">
        <w:rPr>
          <w:rFonts w:ascii="Segoe UI" w:hAnsi="Segoe UI" w:cs="Segoe UI"/>
        </w:rPr>
        <w:t xml:space="preserve"> In which sector or sectors does your charity mainly operate?</w:t>
      </w:r>
    </w:p>
    <w:p w14:paraId="10AF871C" w14:textId="77777777" w:rsidR="001C747C" w:rsidRDefault="001C747C" w:rsidP="001C747C">
      <w:pPr>
        <w:rPr>
          <w:rFonts w:ascii="Segoe UI" w:hAnsi="Segoe UI" w:cs="Segoe UI"/>
        </w:rPr>
      </w:pPr>
      <w:r>
        <w:rPr>
          <w:rFonts w:ascii="Segoe UI" w:hAnsi="Segoe UI" w:cs="Segoe UI"/>
        </w:rPr>
        <w:t>Please select all that apply.</w:t>
      </w:r>
    </w:p>
    <w:p w14:paraId="38DEF0E0" w14:textId="77777777" w:rsidR="001C747C" w:rsidRPr="00030812" w:rsidRDefault="001C747C" w:rsidP="001C747C">
      <w:pPr>
        <w:rPr>
          <w:rFonts w:ascii="Segoe UI" w:hAnsi="Segoe UI" w:cs="Segoe UI"/>
        </w:rPr>
      </w:pPr>
      <w:r w:rsidRPr="00030812">
        <w:rPr>
          <w:rFonts w:ascii="Segoe UI" w:hAnsi="Segoe UI" w:cs="Segoe UI"/>
          <w:i/>
        </w:rPr>
        <w:t>Multicode</w:t>
      </w:r>
      <w:r>
        <w:rPr>
          <w:rFonts w:ascii="Segoe UI" w:hAnsi="Segoe UI" w:cs="Segoe UI"/>
          <w:i/>
        </w:rPr>
        <w:t>. Randomise.</w:t>
      </w:r>
    </w:p>
    <w:p w14:paraId="5BCB8196" w14:textId="77777777" w:rsidR="001C747C" w:rsidRPr="00E466E8" w:rsidRDefault="001C747C" w:rsidP="00E466E8">
      <w:pPr>
        <w:rPr>
          <w:rFonts w:ascii="Segoe UI" w:hAnsi="Segoe UI" w:cs="Segoe UI"/>
        </w:rPr>
      </w:pPr>
      <w:r w:rsidRPr="00E466E8">
        <w:rPr>
          <w:rFonts w:ascii="Segoe UI" w:hAnsi="Segoe UI" w:cs="Segoe UI"/>
        </w:rPr>
        <w:t>Housing</w:t>
      </w:r>
    </w:p>
    <w:p w14:paraId="29374AE2" w14:textId="77777777" w:rsidR="001C747C" w:rsidRPr="00E466E8" w:rsidRDefault="001C747C" w:rsidP="00E466E8">
      <w:pPr>
        <w:rPr>
          <w:lang w:eastAsia="en-GB"/>
        </w:rPr>
      </w:pPr>
      <w:r w:rsidRPr="00E466E8">
        <w:rPr>
          <w:rFonts w:ascii="Segoe UI" w:hAnsi="Segoe UI" w:cs="Segoe UI"/>
        </w:rPr>
        <w:t xml:space="preserve">Social care - </w:t>
      </w:r>
      <w:r w:rsidRPr="00E466E8">
        <w:rPr>
          <w:lang w:eastAsia="en-GB"/>
        </w:rPr>
        <w:t>Children and families</w:t>
      </w:r>
    </w:p>
    <w:p w14:paraId="49408F73" w14:textId="77777777" w:rsidR="001C747C" w:rsidRPr="00E466E8" w:rsidRDefault="001C747C" w:rsidP="00E466E8">
      <w:pPr>
        <w:rPr>
          <w:lang w:eastAsia="en-GB"/>
        </w:rPr>
      </w:pPr>
      <w:r w:rsidRPr="00E466E8">
        <w:rPr>
          <w:lang w:eastAsia="en-GB"/>
        </w:rPr>
        <w:t>Social care - Young people</w:t>
      </w:r>
    </w:p>
    <w:p w14:paraId="4CCC1654" w14:textId="77777777" w:rsidR="001C747C" w:rsidRPr="00E466E8" w:rsidRDefault="001C747C" w:rsidP="00E466E8">
      <w:pPr>
        <w:rPr>
          <w:lang w:eastAsia="en-GB"/>
        </w:rPr>
      </w:pPr>
      <w:r w:rsidRPr="00E466E8">
        <w:rPr>
          <w:lang w:eastAsia="en-GB"/>
        </w:rPr>
        <w:t>Social care - People with disabilities</w:t>
      </w:r>
    </w:p>
    <w:p w14:paraId="4C816F67" w14:textId="77777777" w:rsidR="001C747C" w:rsidRPr="00E466E8" w:rsidRDefault="001C747C" w:rsidP="00E466E8">
      <w:pPr>
        <w:rPr>
          <w:rFonts w:ascii="Segoe UI" w:hAnsi="Segoe UI" w:cs="Segoe UI"/>
        </w:rPr>
      </w:pPr>
      <w:r w:rsidRPr="00E466E8">
        <w:rPr>
          <w:lang w:eastAsia="en-GB"/>
        </w:rPr>
        <w:t>Social care – older people</w:t>
      </w:r>
    </w:p>
    <w:p w14:paraId="1C9BA8EC" w14:textId="77777777" w:rsidR="001C747C" w:rsidRPr="00E466E8" w:rsidRDefault="001C747C" w:rsidP="00E466E8">
      <w:pPr>
        <w:rPr>
          <w:rFonts w:ascii="Segoe UI" w:hAnsi="Segoe UI" w:cs="Segoe UI"/>
        </w:rPr>
      </w:pPr>
      <w:r w:rsidRPr="00E466E8">
        <w:rPr>
          <w:rFonts w:ascii="Segoe UI" w:hAnsi="Segoe UI" w:cs="Segoe UI"/>
        </w:rPr>
        <w:t>Culture and arts</w:t>
      </w:r>
    </w:p>
    <w:p w14:paraId="1AAC2BCC" w14:textId="77777777" w:rsidR="001C747C" w:rsidRPr="00E466E8" w:rsidRDefault="001C747C" w:rsidP="00E466E8">
      <w:pPr>
        <w:rPr>
          <w:rFonts w:ascii="Segoe UI" w:hAnsi="Segoe UI" w:cs="Segoe UI"/>
        </w:rPr>
      </w:pPr>
      <w:r w:rsidRPr="00E466E8">
        <w:rPr>
          <w:rFonts w:ascii="Segoe UI" w:hAnsi="Segoe UI" w:cs="Segoe UI"/>
        </w:rPr>
        <w:t>Sports and recreation</w:t>
      </w:r>
    </w:p>
    <w:p w14:paraId="5A18DE37" w14:textId="77777777" w:rsidR="001C747C" w:rsidRPr="00E466E8" w:rsidRDefault="001C747C" w:rsidP="00E466E8">
      <w:pPr>
        <w:rPr>
          <w:rFonts w:ascii="Segoe UI" w:hAnsi="Segoe UI" w:cs="Segoe UI"/>
        </w:rPr>
      </w:pPr>
      <w:r w:rsidRPr="00E466E8">
        <w:rPr>
          <w:rFonts w:ascii="Segoe UI" w:hAnsi="Segoe UI" w:cs="Segoe UI"/>
        </w:rPr>
        <w:t>Health</w:t>
      </w:r>
    </w:p>
    <w:p w14:paraId="0711CB29" w14:textId="77777777" w:rsidR="001C747C" w:rsidRPr="00E466E8" w:rsidRDefault="001C747C" w:rsidP="00E466E8">
      <w:pPr>
        <w:rPr>
          <w:rFonts w:ascii="Segoe UI" w:hAnsi="Segoe UI" w:cs="Segoe UI"/>
        </w:rPr>
      </w:pPr>
      <w:r w:rsidRPr="00E466E8">
        <w:rPr>
          <w:rFonts w:ascii="Segoe UI" w:hAnsi="Segoe UI" w:cs="Segoe UI"/>
        </w:rPr>
        <w:t>Mental health</w:t>
      </w:r>
    </w:p>
    <w:p w14:paraId="50AB9BF1" w14:textId="77777777" w:rsidR="001C747C" w:rsidRPr="00E466E8" w:rsidRDefault="001C747C" w:rsidP="00E466E8">
      <w:r w:rsidRPr="00E466E8">
        <w:t>Education and research</w:t>
      </w:r>
    </w:p>
    <w:p w14:paraId="628A414B" w14:textId="77777777" w:rsidR="001C747C" w:rsidRPr="00E466E8" w:rsidRDefault="001C747C" w:rsidP="00E466E8">
      <w:pPr>
        <w:rPr>
          <w:rFonts w:ascii="Segoe UI" w:hAnsi="Segoe UI" w:cs="Segoe UI"/>
        </w:rPr>
      </w:pPr>
      <w:r w:rsidRPr="00E466E8">
        <w:rPr>
          <w:rFonts w:ascii="Segoe UI" w:hAnsi="Segoe UI" w:cs="Segoe UI"/>
        </w:rPr>
        <w:t>Community development (including employability and training)</w:t>
      </w:r>
    </w:p>
    <w:p w14:paraId="6CF7C4CB" w14:textId="77777777" w:rsidR="001C747C" w:rsidRPr="00E466E8" w:rsidRDefault="001C747C" w:rsidP="00E466E8">
      <w:r w:rsidRPr="00E466E8">
        <w:t>Grant giving, philanthropy and funding</w:t>
      </w:r>
    </w:p>
    <w:p w14:paraId="784584D2" w14:textId="77777777" w:rsidR="001C747C" w:rsidRPr="00E466E8" w:rsidRDefault="001C747C" w:rsidP="00E466E8">
      <w:r w:rsidRPr="00E466E8">
        <w:t>Environment and animals</w:t>
      </w:r>
    </w:p>
    <w:p w14:paraId="1E056DD8" w14:textId="77777777" w:rsidR="001C747C" w:rsidRPr="006D44CA" w:rsidRDefault="001C747C" w:rsidP="00E466E8">
      <w:r w:rsidRPr="006D44CA">
        <w:t>Advocacy, minorities, rights and law</w:t>
      </w:r>
    </w:p>
    <w:p w14:paraId="5153AD31" w14:textId="26551917" w:rsidR="001C747C" w:rsidRPr="006D44CA" w:rsidRDefault="001C747C" w:rsidP="00E466E8">
      <w:r w:rsidRPr="006D44CA">
        <w:t>Umbrella body</w:t>
      </w:r>
      <w:r w:rsidR="008854D7" w:rsidRPr="006D44CA">
        <w:t>, intermediary or support organisation</w:t>
      </w:r>
    </w:p>
    <w:p w14:paraId="653293D9" w14:textId="00AEA45A" w:rsidR="008854D7" w:rsidRPr="00E466E8" w:rsidRDefault="001C747C" w:rsidP="00E466E8">
      <w:r w:rsidRPr="006D44CA">
        <w:t>Religion and belief</w:t>
      </w:r>
    </w:p>
    <w:p w14:paraId="2688D79A" w14:textId="039F54FD" w:rsidR="001C747C" w:rsidRPr="00E466E8" w:rsidRDefault="001C747C" w:rsidP="00E466E8">
      <w:r w:rsidRPr="00E466E8">
        <w:t>Other</w:t>
      </w:r>
      <w:r w:rsidR="00883C00" w:rsidRPr="00E466E8">
        <w:t xml:space="preserve"> (Please say)</w:t>
      </w:r>
      <w:bookmarkStart w:id="0" w:name="_GoBack"/>
      <w:bookmarkEnd w:id="0"/>
    </w:p>
    <w:p w14:paraId="6AC40868" w14:textId="77777777" w:rsidR="001C747C" w:rsidRDefault="001C747C" w:rsidP="001C747C">
      <w:pPr>
        <w:rPr>
          <w:rFonts w:ascii="Segoe UI" w:hAnsi="Segoe UI" w:cs="Segoe UI"/>
        </w:rPr>
      </w:pPr>
    </w:p>
    <w:p w14:paraId="616550CC" w14:textId="4D052ED3" w:rsidR="008E7372" w:rsidRDefault="008E7372" w:rsidP="008E7372">
      <w:pPr>
        <w:rPr>
          <w:rStyle w:val="Hyperlink"/>
          <w:rFonts w:ascii="Segoe UI" w:hAnsi="Segoe UI" w:cs="Segoe UI"/>
        </w:rPr>
      </w:pPr>
      <w:r w:rsidRPr="006D44CA">
        <w:rPr>
          <w:rFonts w:ascii="Segoe UI" w:hAnsi="Segoe UI" w:cs="Segoe UI"/>
        </w:rPr>
        <w:t xml:space="preserve">For more support and information visit </w:t>
      </w:r>
      <w:hyperlink r:id="rId12" w:history="1">
        <w:r w:rsidR="004D3C51" w:rsidRPr="006D44CA">
          <w:rPr>
            <w:rStyle w:val="Hyperlink"/>
            <w:rFonts w:ascii="Segoe UI" w:hAnsi="Segoe UI" w:cs="Segoe UI"/>
          </w:rPr>
          <w:t>OSCR’s COVID-19 Guidance for Charities</w:t>
        </w:r>
      </w:hyperlink>
      <w:r w:rsidR="004D3C51" w:rsidRPr="006D44CA">
        <w:rPr>
          <w:rFonts w:ascii="Segoe UI" w:hAnsi="Segoe UI" w:cs="Segoe UI"/>
        </w:rPr>
        <w:t>.</w:t>
      </w:r>
      <w:r w:rsidR="004D3C51" w:rsidRPr="009C4B37">
        <w:rPr>
          <w:rFonts w:ascii="Segoe UI" w:hAnsi="Segoe UI" w:cs="Segoe UI"/>
          <w:highlight w:val="yellow"/>
        </w:rPr>
        <w:t xml:space="preserve"> </w:t>
      </w:r>
    </w:p>
    <w:p w14:paraId="3E7A9B3D" w14:textId="453D19AE" w:rsidR="006C0621" w:rsidRDefault="006C0621" w:rsidP="008E7372">
      <w:pPr>
        <w:rPr>
          <w:rStyle w:val="Hyperlink"/>
          <w:rFonts w:ascii="Segoe UI" w:hAnsi="Segoe UI" w:cs="Segoe UI"/>
        </w:rPr>
      </w:pPr>
    </w:p>
    <w:p w14:paraId="540EF430" w14:textId="63BAC12B" w:rsidR="006C0621" w:rsidRDefault="006C0621" w:rsidP="008E7372">
      <w:pPr>
        <w:rPr>
          <w:rFonts w:ascii="Segoe UI" w:hAnsi="Segoe UI" w:cs="Segoe UI"/>
        </w:rPr>
      </w:pPr>
      <w:r>
        <w:rPr>
          <w:rStyle w:val="Hyperlink"/>
          <w:rFonts w:ascii="Segoe UI" w:hAnsi="Segoe UI" w:cs="Segoe UI"/>
        </w:rPr>
        <w:lastRenderedPageBreak/>
        <w:t xml:space="preserve">If you are considering closing your charity please </w:t>
      </w:r>
      <w:r w:rsidRPr="006D44CA">
        <w:rPr>
          <w:rStyle w:val="Hyperlink"/>
          <w:rFonts w:ascii="Segoe UI" w:hAnsi="Segoe UI" w:cs="Segoe UI"/>
        </w:rPr>
        <w:t xml:space="preserve">see </w:t>
      </w:r>
      <w:hyperlink r:id="rId13" w:history="1">
        <w:r w:rsidRPr="006D44CA">
          <w:rPr>
            <w:rStyle w:val="Hyperlink"/>
            <w:rFonts w:ascii="Segoe UI" w:hAnsi="Segoe UI" w:cs="Segoe UI"/>
          </w:rPr>
          <w:t xml:space="preserve">OSCR’s guidance on </w:t>
        </w:r>
        <w:r w:rsidR="004D3C51" w:rsidRPr="006D44CA">
          <w:rPr>
            <w:rStyle w:val="Hyperlink"/>
            <w:rFonts w:ascii="Segoe UI" w:hAnsi="Segoe UI" w:cs="Segoe UI"/>
          </w:rPr>
          <w:t>W</w:t>
        </w:r>
        <w:r w:rsidRPr="006D44CA">
          <w:rPr>
            <w:rStyle w:val="Hyperlink"/>
            <w:rFonts w:ascii="Segoe UI" w:hAnsi="Segoe UI" w:cs="Segoe UI"/>
          </w:rPr>
          <w:t xml:space="preserve">inding up or </w:t>
        </w:r>
        <w:r w:rsidR="004D3C51" w:rsidRPr="006D44CA">
          <w:rPr>
            <w:rStyle w:val="Hyperlink"/>
            <w:rFonts w:ascii="Segoe UI" w:hAnsi="Segoe UI" w:cs="Segoe UI"/>
          </w:rPr>
          <w:t>D</w:t>
        </w:r>
        <w:r w:rsidRPr="006D44CA">
          <w:rPr>
            <w:rStyle w:val="Hyperlink"/>
            <w:rFonts w:ascii="Segoe UI" w:hAnsi="Segoe UI" w:cs="Segoe UI"/>
          </w:rPr>
          <w:t>issolving your charity</w:t>
        </w:r>
      </w:hyperlink>
      <w:r w:rsidRPr="006D44CA">
        <w:rPr>
          <w:rStyle w:val="Hyperlink"/>
          <w:rFonts w:ascii="Segoe UI" w:hAnsi="Segoe UI" w:cs="Segoe UI"/>
        </w:rPr>
        <w:t>.</w:t>
      </w:r>
    </w:p>
    <w:sectPr w:rsidR="006C0621">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B46743" w16cex:dateUtc="2020-10-26T13:52:53.771Z"/>
  <w16cex:commentExtensible w16cex:durableId="1214149C" w16cex:dateUtc="2020-10-26T13:53:20.176Z"/>
  <w16cex:commentExtensible w16cex:durableId="421D16EA" w16cex:dateUtc="2020-10-26T13:53:50.653Z"/>
  <w16cex:commentExtensible w16cex:durableId="506DEE1F" w16cex:dateUtc="2020-10-26T13:54:12.384Z"/>
  <w16cex:commentExtensible w16cex:durableId="1FAF479D" w16cex:dateUtc="2020-10-26T13:54:40.982Z"/>
  <w16cex:commentExtensible w16cex:durableId="33A3D6DC" w16cex:dateUtc="2020-10-26T13:54:56.861Z"/>
  <w16cex:commentExtensible w16cex:durableId="1AC49E05" w16cex:dateUtc="2020-10-26T13:55:24.167Z"/>
  <w16cex:commentExtensible w16cex:durableId="21C9FA16" w16cex:dateUtc="2020-10-26T13:55:45.554Z"/>
  <w16cex:commentExtensible w16cex:durableId="1DFDDE33" w16cex:dateUtc="2020-10-26T13:56:10.735Z"/>
  <w16cex:commentExtensible w16cex:durableId="417993A0" w16cex:dateUtc="2020-10-26T13:56:28.584Z"/>
  <w16cex:commentExtensible w16cex:durableId="1B252580" w16cex:dateUtc="2020-10-26T13:57:09.053Z"/>
  <w16cex:commentExtensible w16cex:durableId="3699BEB9" w16cex:dateUtc="2020-10-26T13:57:22.22Z"/>
  <w16cex:commentExtensible w16cex:durableId="5BFD8240" w16cex:dateUtc="2020-10-26T13:57:49.04Z"/>
  <w16cex:commentExtensible w16cex:durableId="5C9D876B" w16cex:dateUtc="2020-10-26T13:58:09.054Z"/>
  <w16cex:commentExtensible w16cex:durableId="25F19BF3" w16cex:dateUtc="2020-10-26T13:59:25.819Z"/>
  <w16cex:commentExtensible w16cex:durableId="270A99EA" w16cex:dateUtc="2020-10-26T14:01:36.906Z"/>
  <w16cex:commentExtensible w16cex:durableId="738CF1B2" w16cex:dateUtc="2020-10-26T14:02:42.386Z"/>
  <w16cex:commentExtensible w16cex:durableId="7C27B0C8" w16cex:dateUtc="2020-10-26T14:03:21.127Z"/>
  <w16cex:commentExtensible w16cex:durableId="78445925" w16cex:dateUtc="2020-10-26T14:03:44.605Z"/>
</w16cex:commentsExtensible>
</file>

<file path=word/commentsIds.xml><?xml version="1.0" encoding="utf-8"?>
<w16cid:commentsIds xmlns:mc="http://schemas.openxmlformats.org/markup-compatibility/2006" xmlns:w16cid="http://schemas.microsoft.com/office/word/2016/wordml/cid" mc:Ignorable="w16cid">
  <w16cid:commentId w16cid:paraId="7996E58F" w16cid:durableId="77C5D66D"/>
  <w16cid:commentId w16cid:paraId="77D32A07" w16cid:durableId="363C797E"/>
  <w16cid:commentId w16cid:paraId="62764811" w16cid:durableId="0079ECED"/>
  <w16cid:commentId w16cid:paraId="1E2494FB" w16cid:durableId="51E6FAEF"/>
  <w16cid:commentId w16cid:paraId="1EACEA36" w16cid:durableId="4738B3BE"/>
  <w16cid:commentId w16cid:paraId="1A9AC95F" w16cid:durableId="76DFF3C3"/>
  <w16cid:commentId w16cid:paraId="5080C594" w16cid:durableId="4B092A61"/>
  <w16cid:commentId w16cid:paraId="1417497E" w16cid:durableId="7D9D6F9C"/>
  <w16cid:commentId w16cid:paraId="407DA474" w16cid:durableId="49927C2A"/>
  <w16cid:commentId w16cid:paraId="550DAFC8" w16cid:durableId="483F9070"/>
  <w16cid:commentId w16cid:paraId="73FFBA4C" w16cid:durableId="33900030"/>
  <w16cid:commentId w16cid:paraId="6526875A" w16cid:durableId="27C2D13C"/>
  <w16cid:commentId w16cid:paraId="01DAB240" w16cid:durableId="1C01C4C3"/>
  <w16cid:commentId w16cid:paraId="3B008642" w16cid:durableId="200CF300"/>
  <w16cid:commentId w16cid:paraId="2AECA168" w16cid:durableId="64E6C745"/>
  <w16cid:commentId w16cid:paraId="2E130131" w16cid:durableId="65E51F8A"/>
  <w16cid:commentId w16cid:paraId="3610C77B" w16cid:durableId="25DB0872"/>
  <w16cid:commentId w16cid:paraId="3E31A242" w16cid:durableId="5FF624C1"/>
  <w16cid:commentId w16cid:paraId="505FBF77" w16cid:durableId="5F959FAF"/>
  <w16cid:commentId w16cid:paraId="701794AF" w16cid:durableId="0CB88A26"/>
  <w16cid:commentId w16cid:paraId="7E34C808" w16cid:durableId="47F783E7"/>
  <w16cid:commentId w16cid:paraId="471AD43F" w16cid:durableId="1FBFBEFF"/>
  <w16cid:commentId w16cid:paraId="182E548A" w16cid:durableId="33F73663"/>
  <w16cid:commentId w16cid:paraId="0CF17A59" w16cid:durableId="0A82CB66"/>
  <w16cid:commentId w16cid:paraId="52D876C3" w16cid:durableId="26F8B8E6"/>
  <w16cid:commentId w16cid:paraId="5C3593B4" w16cid:durableId="6357FE8F"/>
  <w16cid:commentId w16cid:paraId="018817AB" w16cid:durableId="39ECB145"/>
  <w16cid:commentId w16cid:paraId="28DE4652" w16cid:durableId="617DD097"/>
  <w16cid:commentId w16cid:paraId="34B87DC9" w16cid:durableId="71A62050"/>
  <w16cid:commentId w16cid:paraId="56783026" w16cid:durableId="000C97F2"/>
  <w16cid:commentId w16cid:paraId="4A097F68" w16cid:durableId="3EDFEB02"/>
  <w16cid:commentId w16cid:paraId="1BB7CE46" w16cid:durableId="10053AFF"/>
  <w16cid:commentId w16cid:paraId="289580AF" w16cid:durableId="478835C9"/>
  <w16cid:commentId w16cid:paraId="624912EA" w16cid:durableId="0F3F1C42"/>
  <w16cid:commentId w16cid:paraId="2372B586" w16cid:durableId="5BE82645"/>
  <w16cid:commentId w16cid:paraId="3F9CC737" w16cid:durableId="25B46743"/>
  <w16cid:commentId w16cid:paraId="4954BE79" w16cid:durableId="1214149C"/>
  <w16cid:commentId w16cid:paraId="230DD1E7" w16cid:durableId="421D16EA"/>
  <w16cid:commentId w16cid:paraId="678A9291" w16cid:durableId="506DEE1F"/>
  <w16cid:commentId w16cid:paraId="00100B6B" w16cid:durableId="1FAF479D"/>
  <w16cid:commentId w16cid:paraId="1A354E5B" w16cid:durableId="33A3D6DC"/>
  <w16cid:commentId w16cid:paraId="2C6670B9" w16cid:durableId="1AC49E05"/>
  <w16cid:commentId w16cid:paraId="1B646151" w16cid:durableId="21C9FA16"/>
  <w16cid:commentId w16cid:paraId="3ABCC575" w16cid:durableId="1DFDDE33"/>
  <w16cid:commentId w16cid:paraId="68419A98" w16cid:durableId="417993A0"/>
  <w16cid:commentId w16cid:paraId="0FFB89C8" w16cid:durableId="1B252580"/>
  <w16cid:commentId w16cid:paraId="7D7E157E" w16cid:durableId="3699BEB9"/>
  <w16cid:commentId w16cid:paraId="55E3EFEA" w16cid:durableId="5BFD8240"/>
  <w16cid:commentId w16cid:paraId="12C6BAFF" w16cid:durableId="5C9D876B"/>
  <w16cid:commentId w16cid:paraId="137078CF" w16cid:durableId="25F19BF3"/>
  <w16cid:commentId w16cid:paraId="239E72E5" w16cid:durableId="270A99EA"/>
  <w16cid:commentId w16cid:paraId="769956C7" w16cid:durableId="738CF1B2"/>
  <w16cid:commentId w16cid:paraId="02AFDBFD" w16cid:durableId="7C27B0C8"/>
  <w16cid:commentId w16cid:paraId="7646EC8D" w16cid:durableId="784459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C2735" w14:textId="77777777" w:rsidR="00E97A36" w:rsidRDefault="00E97A36" w:rsidP="001C747C">
      <w:pPr>
        <w:spacing w:after="0" w:line="240" w:lineRule="auto"/>
      </w:pPr>
      <w:r>
        <w:separator/>
      </w:r>
    </w:p>
  </w:endnote>
  <w:endnote w:type="continuationSeparator" w:id="0">
    <w:p w14:paraId="113A27E1" w14:textId="77777777" w:rsidR="00E97A36" w:rsidRDefault="00E97A36" w:rsidP="001C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005038"/>
      <w:docPartObj>
        <w:docPartGallery w:val="Page Numbers (Bottom of Page)"/>
        <w:docPartUnique/>
      </w:docPartObj>
    </w:sdtPr>
    <w:sdtEndPr>
      <w:rPr>
        <w:noProof/>
      </w:rPr>
    </w:sdtEndPr>
    <w:sdtContent>
      <w:p w14:paraId="6E0962D3" w14:textId="752BDEB6" w:rsidR="00A41616" w:rsidRDefault="00A41616">
        <w:pPr>
          <w:pStyle w:val="Footer"/>
          <w:jc w:val="right"/>
        </w:pPr>
        <w:r>
          <w:fldChar w:fldCharType="begin"/>
        </w:r>
        <w:r>
          <w:instrText xml:space="preserve"> PAGE   \* MERGEFORMAT </w:instrText>
        </w:r>
        <w:r>
          <w:fldChar w:fldCharType="separate"/>
        </w:r>
        <w:r w:rsidR="005A04DB">
          <w:rPr>
            <w:noProof/>
          </w:rPr>
          <w:t>2</w:t>
        </w:r>
        <w:r>
          <w:rPr>
            <w:noProof/>
          </w:rPr>
          <w:fldChar w:fldCharType="end"/>
        </w:r>
      </w:p>
    </w:sdtContent>
  </w:sdt>
  <w:p w14:paraId="201F7CA0" w14:textId="77777777" w:rsidR="00A41616" w:rsidRDefault="00A4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4E7AE" w14:textId="77777777" w:rsidR="00E97A36" w:rsidRDefault="00E97A36" w:rsidP="001C747C">
      <w:pPr>
        <w:spacing w:after="0" w:line="240" w:lineRule="auto"/>
      </w:pPr>
      <w:r>
        <w:separator/>
      </w:r>
    </w:p>
  </w:footnote>
  <w:footnote w:type="continuationSeparator" w:id="0">
    <w:p w14:paraId="16C63528" w14:textId="77777777" w:rsidR="00E97A36" w:rsidRDefault="00E97A36" w:rsidP="001C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E91"/>
    <w:multiLevelType w:val="hybridMultilevel"/>
    <w:tmpl w:val="C9D68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17F4"/>
    <w:multiLevelType w:val="hybridMultilevel"/>
    <w:tmpl w:val="2F30B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9449E"/>
    <w:multiLevelType w:val="hybridMultilevel"/>
    <w:tmpl w:val="3070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02AED"/>
    <w:multiLevelType w:val="hybridMultilevel"/>
    <w:tmpl w:val="216A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728ED"/>
    <w:multiLevelType w:val="hybridMultilevel"/>
    <w:tmpl w:val="7E40E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5639E"/>
    <w:multiLevelType w:val="hybridMultilevel"/>
    <w:tmpl w:val="02DE421C"/>
    <w:lvl w:ilvl="0" w:tplc="18090011">
      <w:start w:val="1"/>
      <w:numFmt w:val="decimal"/>
      <w:lvlText w:val="%1)"/>
      <w:lvlJc w:val="left"/>
      <w:pPr>
        <w:ind w:left="644"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7580E1F"/>
    <w:multiLevelType w:val="hybridMultilevel"/>
    <w:tmpl w:val="F7DC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26C5A"/>
    <w:multiLevelType w:val="hybridMultilevel"/>
    <w:tmpl w:val="13E0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B3C1F"/>
    <w:multiLevelType w:val="hybridMultilevel"/>
    <w:tmpl w:val="56AC7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B33EF"/>
    <w:multiLevelType w:val="hybridMultilevel"/>
    <w:tmpl w:val="4662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F3725"/>
    <w:multiLevelType w:val="hybridMultilevel"/>
    <w:tmpl w:val="EB9C6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A15857"/>
    <w:multiLevelType w:val="hybridMultilevel"/>
    <w:tmpl w:val="A9CEB06A"/>
    <w:lvl w:ilvl="0" w:tplc="2668A6C6">
      <w:start w:val="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E4614C"/>
    <w:multiLevelType w:val="hybridMultilevel"/>
    <w:tmpl w:val="C9D68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8330FC"/>
    <w:multiLevelType w:val="hybridMultilevel"/>
    <w:tmpl w:val="F5A6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B419C"/>
    <w:multiLevelType w:val="hybridMultilevel"/>
    <w:tmpl w:val="D6BCA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503F0B"/>
    <w:multiLevelType w:val="hybridMultilevel"/>
    <w:tmpl w:val="89621FFC"/>
    <w:lvl w:ilvl="0" w:tplc="4C80561A">
      <w:start w:val="1"/>
      <w:numFmt w:val="decimal"/>
      <w:lvlText w:val="%1."/>
      <w:lvlJc w:val="left"/>
      <w:pPr>
        <w:ind w:left="720" w:hanging="360"/>
      </w:pPr>
    </w:lvl>
    <w:lvl w:ilvl="1" w:tplc="949CBA02">
      <w:start w:val="1"/>
      <w:numFmt w:val="lowerLetter"/>
      <w:lvlText w:val="%2."/>
      <w:lvlJc w:val="left"/>
      <w:pPr>
        <w:ind w:left="1440" w:hanging="360"/>
      </w:pPr>
    </w:lvl>
    <w:lvl w:ilvl="2" w:tplc="53CC53F8">
      <w:start w:val="1"/>
      <w:numFmt w:val="lowerRoman"/>
      <w:lvlText w:val="%3."/>
      <w:lvlJc w:val="right"/>
      <w:pPr>
        <w:ind w:left="2160" w:hanging="180"/>
      </w:pPr>
    </w:lvl>
    <w:lvl w:ilvl="3" w:tplc="A9A24F64">
      <w:start w:val="1"/>
      <w:numFmt w:val="decimal"/>
      <w:lvlText w:val="%4."/>
      <w:lvlJc w:val="left"/>
      <w:pPr>
        <w:ind w:left="2880" w:hanging="360"/>
      </w:pPr>
    </w:lvl>
    <w:lvl w:ilvl="4" w:tplc="FF66AB2E">
      <w:start w:val="1"/>
      <w:numFmt w:val="lowerLetter"/>
      <w:lvlText w:val="%5."/>
      <w:lvlJc w:val="left"/>
      <w:pPr>
        <w:ind w:left="3600" w:hanging="360"/>
      </w:pPr>
    </w:lvl>
    <w:lvl w:ilvl="5" w:tplc="A8D0C0AC">
      <w:start w:val="1"/>
      <w:numFmt w:val="lowerRoman"/>
      <w:lvlText w:val="%6."/>
      <w:lvlJc w:val="right"/>
      <w:pPr>
        <w:ind w:left="4320" w:hanging="180"/>
      </w:pPr>
    </w:lvl>
    <w:lvl w:ilvl="6" w:tplc="2CE6FA50">
      <w:start w:val="1"/>
      <w:numFmt w:val="decimal"/>
      <w:lvlText w:val="%7."/>
      <w:lvlJc w:val="left"/>
      <w:pPr>
        <w:ind w:left="5040" w:hanging="360"/>
      </w:pPr>
    </w:lvl>
    <w:lvl w:ilvl="7" w:tplc="6FC68E52">
      <w:start w:val="1"/>
      <w:numFmt w:val="lowerLetter"/>
      <w:lvlText w:val="%8."/>
      <w:lvlJc w:val="left"/>
      <w:pPr>
        <w:ind w:left="5760" w:hanging="360"/>
      </w:pPr>
    </w:lvl>
    <w:lvl w:ilvl="8" w:tplc="5CA8EB8C">
      <w:start w:val="1"/>
      <w:numFmt w:val="lowerRoman"/>
      <w:lvlText w:val="%9."/>
      <w:lvlJc w:val="right"/>
      <w:pPr>
        <w:ind w:left="6480" w:hanging="180"/>
      </w:pPr>
    </w:lvl>
  </w:abstractNum>
  <w:abstractNum w:abstractNumId="16" w15:restartNumberingAfterBreak="0">
    <w:nsid w:val="66686127"/>
    <w:multiLevelType w:val="hybridMultilevel"/>
    <w:tmpl w:val="E75A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54B4D"/>
    <w:multiLevelType w:val="hybridMultilevel"/>
    <w:tmpl w:val="F976D0A8"/>
    <w:lvl w:ilvl="0" w:tplc="4EF8D0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D36076"/>
    <w:multiLevelType w:val="hybridMultilevel"/>
    <w:tmpl w:val="0F5EE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B15591"/>
    <w:multiLevelType w:val="hybridMultilevel"/>
    <w:tmpl w:val="2F30B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C33B1A"/>
    <w:multiLevelType w:val="hybridMultilevel"/>
    <w:tmpl w:val="1EE243B4"/>
    <w:lvl w:ilvl="0" w:tplc="B0880786">
      <w:start w:val="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A0495"/>
    <w:multiLevelType w:val="hybridMultilevel"/>
    <w:tmpl w:val="F2345322"/>
    <w:lvl w:ilvl="0" w:tplc="18090011">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F10835"/>
    <w:multiLevelType w:val="hybridMultilevel"/>
    <w:tmpl w:val="481E1422"/>
    <w:lvl w:ilvl="0" w:tplc="DBB65A14">
      <w:start w:val="2"/>
      <w:numFmt w:val="decimal"/>
      <w:lvlText w:val="%1)"/>
      <w:lvlJc w:val="left"/>
      <w:pPr>
        <w:ind w:left="1004" w:hanging="360"/>
      </w:pPr>
    </w:lvl>
    <w:lvl w:ilvl="1" w:tplc="18090019">
      <w:start w:val="1"/>
      <w:numFmt w:val="lowerLetter"/>
      <w:lvlText w:val="%2."/>
      <w:lvlJc w:val="left"/>
      <w:pPr>
        <w:ind w:left="1724" w:hanging="360"/>
      </w:pPr>
    </w:lvl>
    <w:lvl w:ilvl="2" w:tplc="1809001B">
      <w:start w:val="1"/>
      <w:numFmt w:val="lowerRoman"/>
      <w:lvlText w:val="%3."/>
      <w:lvlJc w:val="right"/>
      <w:pPr>
        <w:ind w:left="2444" w:hanging="180"/>
      </w:pPr>
    </w:lvl>
    <w:lvl w:ilvl="3" w:tplc="1809000F">
      <w:start w:val="1"/>
      <w:numFmt w:val="decimal"/>
      <w:lvlText w:val="%4."/>
      <w:lvlJc w:val="left"/>
      <w:pPr>
        <w:ind w:left="3164" w:hanging="360"/>
      </w:pPr>
    </w:lvl>
    <w:lvl w:ilvl="4" w:tplc="18090019">
      <w:start w:val="1"/>
      <w:numFmt w:val="lowerLetter"/>
      <w:lvlText w:val="%5."/>
      <w:lvlJc w:val="left"/>
      <w:pPr>
        <w:ind w:left="3884" w:hanging="360"/>
      </w:pPr>
    </w:lvl>
    <w:lvl w:ilvl="5" w:tplc="1809001B">
      <w:start w:val="1"/>
      <w:numFmt w:val="lowerRoman"/>
      <w:lvlText w:val="%6."/>
      <w:lvlJc w:val="right"/>
      <w:pPr>
        <w:ind w:left="4604" w:hanging="180"/>
      </w:pPr>
    </w:lvl>
    <w:lvl w:ilvl="6" w:tplc="1809000F">
      <w:start w:val="1"/>
      <w:numFmt w:val="decimal"/>
      <w:lvlText w:val="%7."/>
      <w:lvlJc w:val="left"/>
      <w:pPr>
        <w:ind w:left="5324" w:hanging="360"/>
      </w:pPr>
    </w:lvl>
    <w:lvl w:ilvl="7" w:tplc="18090019">
      <w:start w:val="1"/>
      <w:numFmt w:val="lowerLetter"/>
      <w:lvlText w:val="%8."/>
      <w:lvlJc w:val="left"/>
      <w:pPr>
        <w:ind w:left="6044" w:hanging="360"/>
      </w:pPr>
    </w:lvl>
    <w:lvl w:ilvl="8" w:tplc="1809001B">
      <w:start w:val="1"/>
      <w:numFmt w:val="lowerRoman"/>
      <w:lvlText w:val="%9."/>
      <w:lvlJc w:val="right"/>
      <w:pPr>
        <w:ind w:left="6764" w:hanging="180"/>
      </w:pPr>
    </w:lvl>
  </w:abstractNum>
  <w:abstractNum w:abstractNumId="23" w15:restartNumberingAfterBreak="0">
    <w:nsid w:val="76D81F6A"/>
    <w:multiLevelType w:val="hybridMultilevel"/>
    <w:tmpl w:val="D080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308F7"/>
    <w:multiLevelType w:val="hybridMultilevel"/>
    <w:tmpl w:val="2F30B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18"/>
  </w:num>
  <w:num w:numId="7">
    <w:abstractNumId w:val="2"/>
  </w:num>
  <w:num w:numId="8">
    <w:abstractNumId w:val="9"/>
  </w:num>
  <w:num w:numId="9">
    <w:abstractNumId w:val="3"/>
  </w:num>
  <w:num w:numId="10">
    <w:abstractNumId w:val="7"/>
  </w:num>
  <w:num w:numId="11">
    <w:abstractNumId w:val="13"/>
  </w:num>
  <w:num w:numId="12">
    <w:abstractNumId w:val="6"/>
  </w:num>
  <w:num w:numId="13">
    <w:abstractNumId w:val="8"/>
  </w:num>
  <w:num w:numId="14">
    <w:abstractNumId w:val="16"/>
  </w:num>
  <w:num w:numId="15">
    <w:abstractNumId w:val="0"/>
  </w:num>
  <w:num w:numId="16">
    <w:abstractNumId w:val="12"/>
  </w:num>
  <w:num w:numId="17">
    <w:abstractNumId w:val="24"/>
  </w:num>
  <w:num w:numId="18">
    <w:abstractNumId w:val="4"/>
  </w:num>
  <w:num w:numId="19">
    <w:abstractNumId w:val="1"/>
  </w:num>
  <w:num w:numId="20">
    <w:abstractNumId w:val="15"/>
  </w:num>
  <w:num w:numId="21">
    <w:abstractNumId w:val="23"/>
  </w:num>
  <w:num w:numId="22">
    <w:abstractNumId w:val="20"/>
  </w:num>
  <w:num w:numId="23">
    <w:abstractNumId w:val="11"/>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D1"/>
    <w:rsid w:val="00011B50"/>
    <w:rsid w:val="00022E4D"/>
    <w:rsid w:val="00030812"/>
    <w:rsid w:val="00035D1A"/>
    <w:rsid w:val="000417E5"/>
    <w:rsid w:val="00044AC6"/>
    <w:rsid w:val="00046A68"/>
    <w:rsid w:val="00046B8F"/>
    <w:rsid w:val="00047890"/>
    <w:rsid w:val="00052B20"/>
    <w:rsid w:val="000547F9"/>
    <w:rsid w:val="0006663A"/>
    <w:rsid w:val="0008267B"/>
    <w:rsid w:val="000841FD"/>
    <w:rsid w:val="00090D50"/>
    <w:rsid w:val="0009352A"/>
    <w:rsid w:val="00093F2D"/>
    <w:rsid w:val="000A1872"/>
    <w:rsid w:val="000C2A21"/>
    <w:rsid w:val="000D190C"/>
    <w:rsid w:val="000D470B"/>
    <w:rsid w:val="000E16CC"/>
    <w:rsid w:val="000E2C06"/>
    <w:rsid w:val="000F4623"/>
    <w:rsid w:val="00102D58"/>
    <w:rsid w:val="00110A32"/>
    <w:rsid w:val="00121927"/>
    <w:rsid w:val="00130217"/>
    <w:rsid w:val="001338F3"/>
    <w:rsid w:val="00145F5A"/>
    <w:rsid w:val="0015204F"/>
    <w:rsid w:val="0015547E"/>
    <w:rsid w:val="001725EF"/>
    <w:rsid w:val="001740A0"/>
    <w:rsid w:val="001740BC"/>
    <w:rsid w:val="00176073"/>
    <w:rsid w:val="00185CE2"/>
    <w:rsid w:val="00190FCC"/>
    <w:rsid w:val="00192801"/>
    <w:rsid w:val="00193356"/>
    <w:rsid w:val="001A1F38"/>
    <w:rsid w:val="001A6126"/>
    <w:rsid w:val="001B0415"/>
    <w:rsid w:val="001B3419"/>
    <w:rsid w:val="001B5BA6"/>
    <w:rsid w:val="001C747C"/>
    <w:rsid w:val="001D6D8D"/>
    <w:rsid w:val="001E2A72"/>
    <w:rsid w:val="001E7059"/>
    <w:rsid w:val="001F5897"/>
    <w:rsid w:val="002015A6"/>
    <w:rsid w:val="002111D8"/>
    <w:rsid w:val="00212FD1"/>
    <w:rsid w:val="00240CCF"/>
    <w:rsid w:val="0024533A"/>
    <w:rsid w:val="002467C2"/>
    <w:rsid w:val="00247702"/>
    <w:rsid w:val="00254685"/>
    <w:rsid w:val="002553B1"/>
    <w:rsid w:val="0026245E"/>
    <w:rsid w:val="002664FD"/>
    <w:rsid w:val="00267D07"/>
    <w:rsid w:val="00272385"/>
    <w:rsid w:val="00287FA5"/>
    <w:rsid w:val="00290A45"/>
    <w:rsid w:val="0029648B"/>
    <w:rsid w:val="002975C8"/>
    <w:rsid w:val="002A736A"/>
    <w:rsid w:val="002B58B7"/>
    <w:rsid w:val="002C593B"/>
    <w:rsid w:val="002F317B"/>
    <w:rsid w:val="0030312B"/>
    <w:rsid w:val="00332C72"/>
    <w:rsid w:val="00332F3F"/>
    <w:rsid w:val="00346398"/>
    <w:rsid w:val="003568DE"/>
    <w:rsid w:val="00362537"/>
    <w:rsid w:val="00366557"/>
    <w:rsid w:val="00373F47"/>
    <w:rsid w:val="00374C08"/>
    <w:rsid w:val="00381982"/>
    <w:rsid w:val="00393732"/>
    <w:rsid w:val="003969A3"/>
    <w:rsid w:val="003A0B42"/>
    <w:rsid w:val="003A28A8"/>
    <w:rsid w:val="003A3548"/>
    <w:rsid w:val="003C1C5F"/>
    <w:rsid w:val="003C6ABE"/>
    <w:rsid w:val="003D2EDF"/>
    <w:rsid w:val="003F7AEE"/>
    <w:rsid w:val="00402027"/>
    <w:rsid w:val="00410E15"/>
    <w:rsid w:val="00412227"/>
    <w:rsid w:val="0041535C"/>
    <w:rsid w:val="004222EE"/>
    <w:rsid w:val="00423F6C"/>
    <w:rsid w:val="00425362"/>
    <w:rsid w:val="00427D6C"/>
    <w:rsid w:val="00427F43"/>
    <w:rsid w:val="004307F6"/>
    <w:rsid w:val="00444C88"/>
    <w:rsid w:val="00454729"/>
    <w:rsid w:val="00457B3E"/>
    <w:rsid w:val="00477AC2"/>
    <w:rsid w:val="0049536E"/>
    <w:rsid w:val="004B1849"/>
    <w:rsid w:val="004B30C1"/>
    <w:rsid w:val="004B3AF6"/>
    <w:rsid w:val="004B5704"/>
    <w:rsid w:val="004C6409"/>
    <w:rsid w:val="004D26D7"/>
    <w:rsid w:val="004D3C51"/>
    <w:rsid w:val="004E5036"/>
    <w:rsid w:val="00505B64"/>
    <w:rsid w:val="005106E2"/>
    <w:rsid w:val="00514C1E"/>
    <w:rsid w:val="005265CF"/>
    <w:rsid w:val="0053561B"/>
    <w:rsid w:val="005432FC"/>
    <w:rsid w:val="0056241D"/>
    <w:rsid w:val="00565765"/>
    <w:rsid w:val="00566174"/>
    <w:rsid w:val="00577163"/>
    <w:rsid w:val="0058031B"/>
    <w:rsid w:val="00585551"/>
    <w:rsid w:val="00593F4C"/>
    <w:rsid w:val="005A04DB"/>
    <w:rsid w:val="005A1637"/>
    <w:rsid w:val="005A4F20"/>
    <w:rsid w:val="005B4C2C"/>
    <w:rsid w:val="005B6700"/>
    <w:rsid w:val="005D2F68"/>
    <w:rsid w:val="005D3B19"/>
    <w:rsid w:val="005E32C5"/>
    <w:rsid w:val="005E7D4C"/>
    <w:rsid w:val="005F4CCE"/>
    <w:rsid w:val="00600740"/>
    <w:rsid w:val="0060386C"/>
    <w:rsid w:val="006048BA"/>
    <w:rsid w:val="00604955"/>
    <w:rsid w:val="0061092E"/>
    <w:rsid w:val="00624570"/>
    <w:rsid w:val="006331FA"/>
    <w:rsid w:val="006554C0"/>
    <w:rsid w:val="00657612"/>
    <w:rsid w:val="00663043"/>
    <w:rsid w:val="00666D33"/>
    <w:rsid w:val="00671913"/>
    <w:rsid w:val="00675636"/>
    <w:rsid w:val="006A442F"/>
    <w:rsid w:val="006B1214"/>
    <w:rsid w:val="006B3EDD"/>
    <w:rsid w:val="006B4942"/>
    <w:rsid w:val="006B532F"/>
    <w:rsid w:val="006C0621"/>
    <w:rsid w:val="006C4933"/>
    <w:rsid w:val="006C7450"/>
    <w:rsid w:val="006D1B61"/>
    <w:rsid w:val="006D44CA"/>
    <w:rsid w:val="006E0373"/>
    <w:rsid w:val="006F53B6"/>
    <w:rsid w:val="00705CCD"/>
    <w:rsid w:val="00712B47"/>
    <w:rsid w:val="0071504E"/>
    <w:rsid w:val="00716041"/>
    <w:rsid w:val="00716A1F"/>
    <w:rsid w:val="0072754E"/>
    <w:rsid w:val="00731D5E"/>
    <w:rsid w:val="00736CAB"/>
    <w:rsid w:val="00737007"/>
    <w:rsid w:val="007435DC"/>
    <w:rsid w:val="007629A1"/>
    <w:rsid w:val="00773D45"/>
    <w:rsid w:val="00787976"/>
    <w:rsid w:val="00794DEB"/>
    <w:rsid w:val="007D4EA7"/>
    <w:rsid w:val="007E076A"/>
    <w:rsid w:val="007F21B9"/>
    <w:rsid w:val="007F77C2"/>
    <w:rsid w:val="007F7862"/>
    <w:rsid w:val="0080073F"/>
    <w:rsid w:val="00800F25"/>
    <w:rsid w:val="00810C31"/>
    <w:rsid w:val="008137DB"/>
    <w:rsid w:val="00815758"/>
    <w:rsid w:val="00840CBE"/>
    <w:rsid w:val="008450FF"/>
    <w:rsid w:val="00852417"/>
    <w:rsid w:val="008647A8"/>
    <w:rsid w:val="00870BA2"/>
    <w:rsid w:val="00872BE1"/>
    <w:rsid w:val="00883C00"/>
    <w:rsid w:val="008854D7"/>
    <w:rsid w:val="008B73FF"/>
    <w:rsid w:val="008C0D0F"/>
    <w:rsid w:val="008C2EB8"/>
    <w:rsid w:val="008D5F3B"/>
    <w:rsid w:val="008D71D8"/>
    <w:rsid w:val="008E5717"/>
    <w:rsid w:val="008E7372"/>
    <w:rsid w:val="00901C61"/>
    <w:rsid w:val="00906280"/>
    <w:rsid w:val="00910ECC"/>
    <w:rsid w:val="009209D6"/>
    <w:rsid w:val="00920EED"/>
    <w:rsid w:val="009232E3"/>
    <w:rsid w:val="00931FD2"/>
    <w:rsid w:val="009341E9"/>
    <w:rsid w:val="00940F56"/>
    <w:rsid w:val="009450B0"/>
    <w:rsid w:val="0094695D"/>
    <w:rsid w:val="00954056"/>
    <w:rsid w:val="009916D2"/>
    <w:rsid w:val="00996195"/>
    <w:rsid w:val="009A0835"/>
    <w:rsid w:val="009A7E14"/>
    <w:rsid w:val="009B0880"/>
    <w:rsid w:val="009B311D"/>
    <w:rsid w:val="009B5596"/>
    <w:rsid w:val="009C4B37"/>
    <w:rsid w:val="009D4059"/>
    <w:rsid w:val="009E120F"/>
    <w:rsid w:val="009E6EF1"/>
    <w:rsid w:val="009F0410"/>
    <w:rsid w:val="009F29C3"/>
    <w:rsid w:val="00A034FE"/>
    <w:rsid w:val="00A036FB"/>
    <w:rsid w:val="00A04C54"/>
    <w:rsid w:val="00A17280"/>
    <w:rsid w:val="00A23AC7"/>
    <w:rsid w:val="00A2463C"/>
    <w:rsid w:val="00A31745"/>
    <w:rsid w:val="00A32251"/>
    <w:rsid w:val="00A3312E"/>
    <w:rsid w:val="00A41616"/>
    <w:rsid w:val="00A54971"/>
    <w:rsid w:val="00A571B3"/>
    <w:rsid w:val="00A700ED"/>
    <w:rsid w:val="00A7433C"/>
    <w:rsid w:val="00A767FC"/>
    <w:rsid w:val="00A76903"/>
    <w:rsid w:val="00A82FF3"/>
    <w:rsid w:val="00A96481"/>
    <w:rsid w:val="00AA1192"/>
    <w:rsid w:val="00AB1149"/>
    <w:rsid w:val="00AB662A"/>
    <w:rsid w:val="00AB7A20"/>
    <w:rsid w:val="00AC6697"/>
    <w:rsid w:val="00AC7238"/>
    <w:rsid w:val="00AD515B"/>
    <w:rsid w:val="00AE05E5"/>
    <w:rsid w:val="00AE1805"/>
    <w:rsid w:val="00AF26D5"/>
    <w:rsid w:val="00AF313B"/>
    <w:rsid w:val="00AF3C46"/>
    <w:rsid w:val="00B040EA"/>
    <w:rsid w:val="00B55AAB"/>
    <w:rsid w:val="00B82649"/>
    <w:rsid w:val="00B82B47"/>
    <w:rsid w:val="00B862E9"/>
    <w:rsid w:val="00BA2A18"/>
    <w:rsid w:val="00BB11E5"/>
    <w:rsid w:val="00BB359D"/>
    <w:rsid w:val="00BB5E6C"/>
    <w:rsid w:val="00BC0F11"/>
    <w:rsid w:val="00BD21FD"/>
    <w:rsid w:val="00BD501C"/>
    <w:rsid w:val="00BE203A"/>
    <w:rsid w:val="00BE5692"/>
    <w:rsid w:val="00BE6DAC"/>
    <w:rsid w:val="00BF5A41"/>
    <w:rsid w:val="00C057CD"/>
    <w:rsid w:val="00C06556"/>
    <w:rsid w:val="00C12149"/>
    <w:rsid w:val="00C14D3C"/>
    <w:rsid w:val="00C1673B"/>
    <w:rsid w:val="00C342FD"/>
    <w:rsid w:val="00C626C5"/>
    <w:rsid w:val="00C671B0"/>
    <w:rsid w:val="00C84B48"/>
    <w:rsid w:val="00C85548"/>
    <w:rsid w:val="00C9056B"/>
    <w:rsid w:val="00CA6CE1"/>
    <w:rsid w:val="00CB1E09"/>
    <w:rsid w:val="00CC70D3"/>
    <w:rsid w:val="00CE55EF"/>
    <w:rsid w:val="00CE7812"/>
    <w:rsid w:val="00D042A9"/>
    <w:rsid w:val="00D059C5"/>
    <w:rsid w:val="00D11DAF"/>
    <w:rsid w:val="00D4145F"/>
    <w:rsid w:val="00D46B24"/>
    <w:rsid w:val="00D470D5"/>
    <w:rsid w:val="00D47C14"/>
    <w:rsid w:val="00D50A94"/>
    <w:rsid w:val="00D545CF"/>
    <w:rsid w:val="00D54AC5"/>
    <w:rsid w:val="00D566BE"/>
    <w:rsid w:val="00D56CB7"/>
    <w:rsid w:val="00D6395A"/>
    <w:rsid w:val="00D63E87"/>
    <w:rsid w:val="00D65D61"/>
    <w:rsid w:val="00D677C3"/>
    <w:rsid w:val="00D76C1C"/>
    <w:rsid w:val="00D82EE7"/>
    <w:rsid w:val="00D8720D"/>
    <w:rsid w:val="00DA1122"/>
    <w:rsid w:val="00DA43BF"/>
    <w:rsid w:val="00DB08F9"/>
    <w:rsid w:val="00DB08FE"/>
    <w:rsid w:val="00DB2C0F"/>
    <w:rsid w:val="00DD7B00"/>
    <w:rsid w:val="00DE4C34"/>
    <w:rsid w:val="00DF77C8"/>
    <w:rsid w:val="00E03099"/>
    <w:rsid w:val="00E0723E"/>
    <w:rsid w:val="00E16C50"/>
    <w:rsid w:val="00E22335"/>
    <w:rsid w:val="00E23773"/>
    <w:rsid w:val="00E24512"/>
    <w:rsid w:val="00E26CEB"/>
    <w:rsid w:val="00E27FD2"/>
    <w:rsid w:val="00E33A29"/>
    <w:rsid w:val="00E35D98"/>
    <w:rsid w:val="00E44F1C"/>
    <w:rsid w:val="00E466E8"/>
    <w:rsid w:val="00E524CD"/>
    <w:rsid w:val="00E651C4"/>
    <w:rsid w:val="00E67CCA"/>
    <w:rsid w:val="00E67EB4"/>
    <w:rsid w:val="00E71EBA"/>
    <w:rsid w:val="00E8009F"/>
    <w:rsid w:val="00E80D0A"/>
    <w:rsid w:val="00E837F6"/>
    <w:rsid w:val="00E860A4"/>
    <w:rsid w:val="00E93416"/>
    <w:rsid w:val="00E937D3"/>
    <w:rsid w:val="00E97A36"/>
    <w:rsid w:val="00EA2A6E"/>
    <w:rsid w:val="00EA7845"/>
    <w:rsid w:val="00EB563C"/>
    <w:rsid w:val="00EC563F"/>
    <w:rsid w:val="00ED0D39"/>
    <w:rsid w:val="00ED4A92"/>
    <w:rsid w:val="00ED6B76"/>
    <w:rsid w:val="00EF140F"/>
    <w:rsid w:val="00EF4119"/>
    <w:rsid w:val="00F06730"/>
    <w:rsid w:val="00F12308"/>
    <w:rsid w:val="00F20DB0"/>
    <w:rsid w:val="00F27E6B"/>
    <w:rsid w:val="00F318ED"/>
    <w:rsid w:val="00F5013A"/>
    <w:rsid w:val="00F663C2"/>
    <w:rsid w:val="00F74EBD"/>
    <w:rsid w:val="00F76D58"/>
    <w:rsid w:val="00F855A7"/>
    <w:rsid w:val="00FA02B5"/>
    <w:rsid w:val="00FB066C"/>
    <w:rsid w:val="00FB4BF1"/>
    <w:rsid w:val="00FB5452"/>
    <w:rsid w:val="00FC51D4"/>
    <w:rsid w:val="00FC72D2"/>
    <w:rsid w:val="00FE208E"/>
    <w:rsid w:val="00FE631F"/>
    <w:rsid w:val="00FF29F0"/>
    <w:rsid w:val="01224619"/>
    <w:rsid w:val="05B60B86"/>
    <w:rsid w:val="07E10DA1"/>
    <w:rsid w:val="0929E641"/>
    <w:rsid w:val="0F98A83A"/>
    <w:rsid w:val="111C281C"/>
    <w:rsid w:val="11510E39"/>
    <w:rsid w:val="12AB42BE"/>
    <w:rsid w:val="14047023"/>
    <w:rsid w:val="16D6E378"/>
    <w:rsid w:val="17A32D58"/>
    <w:rsid w:val="19731C01"/>
    <w:rsid w:val="202DA252"/>
    <w:rsid w:val="23BE5025"/>
    <w:rsid w:val="26B6265A"/>
    <w:rsid w:val="2B59318A"/>
    <w:rsid w:val="2BE3168F"/>
    <w:rsid w:val="31EFB4AD"/>
    <w:rsid w:val="3224F548"/>
    <w:rsid w:val="350B8238"/>
    <w:rsid w:val="35597934"/>
    <w:rsid w:val="3BA03F35"/>
    <w:rsid w:val="3C85B374"/>
    <w:rsid w:val="416C4871"/>
    <w:rsid w:val="452AA6AE"/>
    <w:rsid w:val="486FF3FB"/>
    <w:rsid w:val="492CED88"/>
    <w:rsid w:val="4A7ACAA8"/>
    <w:rsid w:val="4C50E2E6"/>
    <w:rsid w:val="4CDED4F4"/>
    <w:rsid w:val="4E17CFD6"/>
    <w:rsid w:val="62913323"/>
    <w:rsid w:val="66592662"/>
    <w:rsid w:val="66C26F8B"/>
    <w:rsid w:val="679264A5"/>
    <w:rsid w:val="67ACA2D9"/>
    <w:rsid w:val="68B07EE9"/>
    <w:rsid w:val="6983B3E9"/>
    <w:rsid w:val="69C92F65"/>
    <w:rsid w:val="6A70E5B5"/>
    <w:rsid w:val="773F580E"/>
    <w:rsid w:val="7990AB5C"/>
    <w:rsid w:val="79D28049"/>
    <w:rsid w:val="79FAA474"/>
    <w:rsid w:val="7BD54089"/>
    <w:rsid w:val="7D118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C362"/>
  <w15:chartTrackingRefBased/>
  <w15:docId w15:val="{EF37755F-2D33-4881-94C4-851BD22F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A612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A94"/>
    <w:pPr>
      <w:ind w:left="720"/>
      <w:contextualSpacing/>
    </w:pPr>
  </w:style>
  <w:style w:type="character" w:styleId="CommentReference">
    <w:name w:val="annotation reference"/>
    <w:basedOn w:val="DefaultParagraphFont"/>
    <w:uiPriority w:val="99"/>
    <w:semiHidden/>
    <w:unhideWhenUsed/>
    <w:rsid w:val="00940F56"/>
    <w:rPr>
      <w:sz w:val="16"/>
      <w:szCs w:val="16"/>
    </w:rPr>
  </w:style>
  <w:style w:type="paragraph" w:styleId="CommentText">
    <w:name w:val="annotation text"/>
    <w:basedOn w:val="Normal"/>
    <w:link w:val="CommentTextChar"/>
    <w:uiPriority w:val="99"/>
    <w:unhideWhenUsed/>
    <w:rsid w:val="00940F56"/>
    <w:pPr>
      <w:spacing w:line="240" w:lineRule="auto"/>
    </w:pPr>
    <w:rPr>
      <w:sz w:val="20"/>
      <w:szCs w:val="20"/>
    </w:rPr>
  </w:style>
  <w:style w:type="character" w:customStyle="1" w:styleId="CommentTextChar">
    <w:name w:val="Comment Text Char"/>
    <w:basedOn w:val="DefaultParagraphFont"/>
    <w:link w:val="CommentText"/>
    <w:uiPriority w:val="99"/>
    <w:rsid w:val="00940F56"/>
    <w:rPr>
      <w:sz w:val="20"/>
      <w:szCs w:val="20"/>
    </w:rPr>
  </w:style>
  <w:style w:type="paragraph" w:styleId="CommentSubject">
    <w:name w:val="annotation subject"/>
    <w:basedOn w:val="CommentText"/>
    <w:next w:val="CommentText"/>
    <w:link w:val="CommentSubjectChar"/>
    <w:uiPriority w:val="99"/>
    <w:semiHidden/>
    <w:unhideWhenUsed/>
    <w:rsid w:val="00940F56"/>
    <w:rPr>
      <w:b/>
      <w:bCs/>
    </w:rPr>
  </w:style>
  <w:style w:type="character" w:customStyle="1" w:styleId="CommentSubjectChar">
    <w:name w:val="Comment Subject Char"/>
    <w:basedOn w:val="CommentTextChar"/>
    <w:link w:val="CommentSubject"/>
    <w:uiPriority w:val="99"/>
    <w:semiHidden/>
    <w:rsid w:val="00940F56"/>
    <w:rPr>
      <w:b/>
      <w:bCs/>
      <w:sz w:val="20"/>
      <w:szCs w:val="20"/>
    </w:rPr>
  </w:style>
  <w:style w:type="paragraph" w:styleId="BalloonText">
    <w:name w:val="Balloon Text"/>
    <w:basedOn w:val="Normal"/>
    <w:link w:val="BalloonTextChar"/>
    <w:uiPriority w:val="99"/>
    <w:semiHidden/>
    <w:unhideWhenUsed/>
    <w:rsid w:val="00940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F56"/>
    <w:rPr>
      <w:rFonts w:ascii="Segoe UI" w:hAnsi="Segoe UI" w:cs="Segoe UI"/>
      <w:sz w:val="18"/>
      <w:szCs w:val="18"/>
    </w:rPr>
  </w:style>
  <w:style w:type="character" w:styleId="Hyperlink">
    <w:name w:val="Hyperlink"/>
    <w:basedOn w:val="DefaultParagraphFont"/>
    <w:uiPriority w:val="99"/>
    <w:unhideWhenUsed/>
    <w:rsid w:val="0006663A"/>
    <w:rPr>
      <w:color w:val="0563C1" w:themeColor="hyperlink"/>
      <w:u w:val="single"/>
    </w:rPr>
  </w:style>
  <w:style w:type="character" w:styleId="FollowedHyperlink">
    <w:name w:val="FollowedHyperlink"/>
    <w:basedOn w:val="DefaultParagraphFont"/>
    <w:uiPriority w:val="99"/>
    <w:semiHidden/>
    <w:unhideWhenUsed/>
    <w:rsid w:val="008D5F3B"/>
    <w:rPr>
      <w:color w:val="954F72" w:themeColor="followedHyperlink"/>
      <w:u w:val="single"/>
    </w:rPr>
  </w:style>
  <w:style w:type="table" w:styleId="TableGrid">
    <w:name w:val="Table Grid"/>
    <w:basedOn w:val="TableNormal"/>
    <w:uiPriority w:val="39"/>
    <w:rsid w:val="005D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A6126"/>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1C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47C"/>
  </w:style>
  <w:style w:type="paragraph" w:styleId="Footer">
    <w:name w:val="footer"/>
    <w:basedOn w:val="Normal"/>
    <w:link w:val="FooterChar"/>
    <w:uiPriority w:val="99"/>
    <w:unhideWhenUsed/>
    <w:rsid w:val="001C7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47C"/>
  </w:style>
  <w:style w:type="paragraph" w:styleId="NormalWeb">
    <w:name w:val="Normal (Web)"/>
    <w:basedOn w:val="Normal"/>
    <w:uiPriority w:val="99"/>
    <w:semiHidden/>
    <w:unhideWhenUsed/>
    <w:rsid w:val="005E7D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1064">
      <w:bodyDiv w:val="1"/>
      <w:marLeft w:val="0"/>
      <w:marRight w:val="0"/>
      <w:marTop w:val="0"/>
      <w:marBottom w:val="0"/>
      <w:divBdr>
        <w:top w:val="none" w:sz="0" w:space="0" w:color="auto"/>
        <w:left w:val="none" w:sz="0" w:space="0" w:color="auto"/>
        <w:bottom w:val="none" w:sz="0" w:space="0" w:color="auto"/>
        <w:right w:val="none" w:sz="0" w:space="0" w:color="auto"/>
      </w:divBdr>
      <w:divsChild>
        <w:div w:id="1765606914">
          <w:marLeft w:val="0"/>
          <w:marRight w:val="0"/>
          <w:marTop w:val="0"/>
          <w:marBottom w:val="0"/>
          <w:divBdr>
            <w:top w:val="none" w:sz="0" w:space="0" w:color="auto"/>
            <w:left w:val="none" w:sz="0" w:space="0" w:color="auto"/>
            <w:bottom w:val="none" w:sz="0" w:space="0" w:color="auto"/>
            <w:right w:val="none" w:sz="0" w:space="0" w:color="auto"/>
          </w:divBdr>
        </w:div>
      </w:divsChild>
    </w:div>
    <w:div w:id="595678079">
      <w:bodyDiv w:val="1"/>
      <w:marLeft w:val="0"/>
      <w:marRight w:val="0"/>
      <w:marTop w:val="0"/>
      <w:marBottom w:val="0"/>
      <w:divBdr>
        <w:top w:val="none" w:sz="0" w:space="0" w:color="auto"/>
        <w:left w:val="none" w:sz="0" w:space="0" w:color="auto"/>
        <w:bottom w:val="none" w:sz="0" w:space="0" w:color="auto"/>
        <w:right w:val="none" w:sz="0" w:space="0" w:color="auto"/>
      </w:divBdr>
    </w:div>
    <w:div w:id="821428359">
      <w:bodyDiv w:val="1"/>
      <w:marLeft w:val="0"/>
      <w:marRight w:val="0"/>
      <w:marTop w:val="0"/>
      <w:marBottom w:val="0"/>
      <w:divBdr>
        <w:top w:val="none" w:sz="0" w:space="0" w:color="auto"/>
        <w:left w:val="none" w:sz="0" w:space="0" w:color="auto"/>
        <w:bottom w:val="none" w:sz="0" w:space="0" w:color="auto"/>
        <w:right w:val="none" w:sz="0" w:space="0" w:color="auto"/>
      </w:divBdr>
    </w:div>
    <w:div w:id="8613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cr.org.uk/guidance-and-forms/making-changes-to-a-charity-guidance/winding-up-or-dissolving-your-char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cr.org.uk/guidance-and-forms/covid-19-guidance-for-char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db635ef9852d4298" Type="http://schemas.microsoft.com/office/2018/08/relationships/commentsExtensible" Target="commentsExtensible.xml"/><Relationship Id="rId10" Type="http://schemas.openxmlformats.org/officeDocument/2006/relationships/endnotes" Target="endnotes.xml"/><Relationship Id="R6b67648d03154c6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C04D48FC347459CAE9BA3B0291278" ma:contentTypeVersion="5" ma:contentTypeDescription="Create a new document." ma:contentTypeScope="" ma:versionID="0d0253120885bc7af85373189c8c201e">
  <xsd:schema xmlns:xsd="http://www.w3.org/2001/XMLSchema" xmlns:xs="http://www.w3.org/2001/XMLSchema" xmlns:p="http://schemas.microsoft.com/office/2006/metadata/properties" xmlns:ns2="26dbb8f3-b0d4-4c97-a726-c787d41b629e" targetNamespace="http://schemas.microsoft.com/office/2006/metadata/properties" ma:root="true" ma:fieldsID="ed07c9dda6bdd6c4131669d4bd85cfaf" ns2:_="">
    <xsd:import namespace="26dbb8f3-b0d4-4c97-a726-c787d41b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b8f3-b0d4-4c97-a726-c787d41b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F7F8-321A-4720-8053-8F92C5176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477C7-418B-4014-93F4-B7BE07971227}">
  <ds:schemaRefs>
    <ds:schemaRef ds:uri="http://schemas.microsoft.com/sharepoint/v3/contenttype/forms"/>
  </ds:schemaRefs>
</ds:datastoreItem>
</file>

<file path=customXml/itemProps3.xml><?xml version="1.0" encoding="utf-8"?>
<ds:datastoreItem xmlns:ds="http://schemas.openxmlformats.org/officeDocument/2006/customXml" ds:itemID="{646ED79A-AAE8-4B24-A91C-DE975867E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bb8f3-b0d4-4c97-a726-c787d41b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4260F-FEA6-46C1-903D-FAF5739B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Meikleham</dc:creator>
  <cp:keywords/>
  <dc:description/>
  <cp:lastModifiedBy>Louise Meikleham</cp:lastModifiedBy>
  <cp:revision>2</cp:revision>
  <dcterms:created xsi:type="dcterms:W3CDTF">2021-03-10T15:56:00Z</dcterms:created>
  <dcterms:modified xsi:type="dcterms:W3CDTF">2021-03-10T15:56:00Z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0x010100FEDC04D48FC347459CAE9BA3B0291278</vt:lpwstr>
  </property>
</Properties>
</file>